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5460" w14:textId="32A1B921" w:rsidR="00AA2A81" w:rsidRDefault="005F43C3" w:rsidP="00AA2A81">
      <w:pPr>
        <w:pStyle w:val="Titolo1"/>
        <w:spacing w:before="72"/>
        <w:ind w:right="35"/>
        <w:jc w:val="both"/>
        <w:rPr>
          <w:sz w:val="22"/>
          <w:szCs w:val="22"/>
        </w:rPr>
      </w:pPr>
      <w:r>
        <w:t>Allegato A</w:t>
      </w:r>
      <w:r w:rsidR="00AA2A81">
        <w:t xml:space="preserve">                                                                                                      </w:t>
      </w:r>
      <w:r w:rsidR="00AA2A81" w:rsidRPr="00AA2A81">
        <w:rPr>
          <w:sz w:val="22"/>
          <w:szCs w:val="22"/>
        </w:rPr>
        <w:t>Comune di Fluminimaggiore</w:t>
      </w:r>
    </w:p>
    <w:p w14:paraId="569D5423" w14:textId="4485FBAC" w:rsidR="00AA2A81" w:rsidRDefault="00AA2A81" w:rsidP="00AA2A81">
      <w:pPr>
        <w:pStyle w:val="Titolo1"/>
        <w:spacing w:before="72"/>
        <w:ind w:right="35"/>
        <w:jc w:val="both"/>
        <w:rPr>
          <w:spacing w:val="1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FD5210">
        <w:rPr>
          <w:sz w:val="22"/>
          <w:szCs w:val="22"/>
        </w:rPr>
        <w:t xml:space="preserve">         </w:t>
      </w:r>
      <w:r w:rsidRPr="00AA2A81">
        <w:rPr>
          <w:sz w:val="22"/>
          <w:szCs w:val="22"/>
        </w:rPr>
        <w:t xml:space="preserve"> Via Vittorio Emanuele n. 200</w:t>
      </w:r>
      <w:r w:rsidRPr="00AA2A81">
        <w:rPr>
          <w:spacing w:val="-12"/>
          <w:sz w:val="22"/>
          <w:szCs w:val="22"/>
        </w:rPr>
        <w:t xml:space="preserve"> </w:t>
      </w:r>
      <w:r w:rsidRPr="00AA2A81">
        <w:rPr>
          <w:spacing w:val="1"/>
          <w:sz w:val="22"/>
          <w:szCs w:val="22"/>
        </w:rPr>
        <w:t xml:space="preserve"> </w:t>
      </w:r>
    </w:p>
    <w:p w14:paraId="2C6C3C95" w14:textId="6314E08E" w:rsidR="002A58D5" w:rsidRDefault="00AA2A81" w:rsidP="00AA2A81">
      <w:pPr>
        <w:pStyle w:val="Titolo1"/>
        <w:spacing w:before="72"/>
        <w:ind w:right="35"/>
        <w:jc w:val="both"/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="00FD521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AA2A81">
        <w:rPr>
          <w:sz w:val="22"/>
          <w:szCs w:val="22"/>
        </w:rPr>
        <w:t xml:space="preserve">Fluminimaggiore </w:t>
      </w:r>
      <w:r w:rsidRPr="00AA2A81">
        <w:rPr>
          <w:spacing w:val="-4"/>
          <w:sz w:val="22"/>
          <w:szCs w:val="22"/>
        </w:rPr>
        <w:t>(SU)</w:t>
      </w:r>
    </w:p>
    <w:p w14:paraId="4F5CF758" w14:textId="77777777" w:rsidR="002A58D5" w:rsidRDefault="002A58D5">
      <w:pPr>
        <w:pStyle w:val="Corpotesto"/>
        <w:spacing w:before="0"/>
        <w:ind w:left="0"/>
        <w:rPr>
          <w:rFonts w:ascii="Arial"/>
          <w:b/>
        </w:rPr>
      </w:pPr>
    </w:p>
    <w:p w14:paraId="3C89D54B" w14:textId="77777777" w:rsidR="002A58D5" w:rsidRDefault="002A58D5">
      <w:pPr>
        <w:pStyle w:val="Corpotesto"/>
        <w:spacing w:before="0"/>
        <w:ind w:left="0"/>
        <w:rPr>
          <w:rFonts w:ascii="Arial"/>
          <w:b/>
        </w:rPr>
      </w:pPr>
    </w:p>
    <w:p w14:paraId="0EC86E6C" w14:textId="77777777" w:rsidR="002A58D5" w:rsidRDefault="002A58D5">
      <w:pPr>
        <w:pStyle w:val="Corpotesto"/>
        <w:spacing w:before="4"/>
        <w:ind w:left="0"/>
        <w:rPr>
          <w:rFonts w:ascii="Arial"/>
          <w:b/>
        </w:rPr>
      </w:pPr>
    </w:p>
    <w:p w14:paraId="6AF70AA0" w14:textId="556ECA26" w:rsidR="00D66D81" w:rsidRPr="00906EB9" w:rsidRDefault="00E0012C" w:rsidP="00D66D81">
      <w:pPr>
        <w:spacing w:before="26" w:line="247" w:lineRule="auto"/>
        <w:ind w:left="139" w:right="271" w:hanging="10"/>
        <w:jc w:val="both"/>
        <w:rPr>
          <w:rFonts w:asciiTheme="minorHAnsi" w:eastAsia="Calibri" w:hAnsiTheme="minorHAnsi" w:cstheme="minorHAnsi"/>
          <w:b/>
        </w:rPr>
      </w:pPr>
      <w:r>
        <w:rPr>
          <w:rFonts w:ascii="Arial" w:hAnsi="Arial"/>
          <w:b/>
          <w:i/>
          <w:sz w:val="20"/>
        </w:rPr>
        <w:t xml:space="preserve">OGGETTO: </w:t>
      </w:r>
      <w:r w:rsidRPr="00906EB9">
        <w:rPr>
          <w:rFonts w:asciiTheme="minorHAnsi" w:hAnsiTheme="minorHAnsi" w:cstheme="minorHAnsi"/>
          <w:b/>
          <w:iCs/>
        </w:rPr>
        <w:t>Manifestazione</w:t>
      </w:r>
      <w:r w:rsidRPr="00906EB9">
        <w:rPr>
          <w:rFonts w:asciiTheme="minorHAnsi" w:hAnsiTheme="minorHAnsi" w:cstheme="minorHAnsi"/>
          <w:b/>
          <w:iCs/>
          <w:spacing w:val="-2"/>
        </w:rPr>
        <w:t xml:space="preserve"> </w:t>
      </w:r>
      <w:r w:rsidRPr="00906EB9">
        <w:rPr>
          <w:rFonts w:asciiTheme="minorHAnsi" w:hAnsiTheme="minorHAnsi" w:cstheme="minorHAnsi"/>
          <w:b/>
          <w:iCs/>
        </w:rPr>
        <w:t>di</w:t>
      </w:r>
      <w:r w:rsidRPr="00906EB9">
        <w:rPr>
          <w:rFonts w:asciiTheme="minorHAnsi" w:hAnsiTheme="minorHAnsi" w:cstheme="minorHAnsi"/>
          <w:b/>
          <w:iCs/>
          <w:spacing w:val="-2"/>
        </w:rPr>
        <w:t xml:space="preserve"> </w:t>
      </w:r>
      <w:r w:rsidRPr="00906EB9">
        <w:rPr>
          <w:rFonts w:asciiTheme="minorHAnsi" w:hAnsiTheme="minorHAnsi" w:cstheme="minorHAnsi"/>
          <w:b/>
          <w:iCs/>
        </w:rPr>
        <w:t>interesse alla procedura</w:t>
      </w:r>
      <w:r w:rsidRPr="00906EB9">
        <w:rPr>
          <w:rFonts w:asciiTheme="minorHAnsi" w:hAnsiTheme="minorHAnsi" w:cstheme="minorHAnsi"/>
          <w:b/>
          <w:iCs/>
          <w:spacing w:val="-2"/>
        </w:rPr>
        <w:t xml:space="preserve"> </w:t>
      </w:r>
      <w:r w:rsidRPr="00906EB9">
        <w:rPr>
          <w:rFonts w:asciiTheme="minorHAnsi" w:hAnsiTheme="minorHAnsi" w:cstheme="minorHAnsi"/>
          <w:b/>
          <w:iCs/>
        </w:rPr>
        <w:t>negoziata di cui</w:t>
      </w:r>
      <w:r w:rsidRPr="00906EB9">
        <w:rPr>
          <w:rFonts w:asciiTheme="minorHAnsi" w:hAnsiTheme="minorHAnsi" w:cstheme="minorHAnsi"/>
          <w:b/>
          <w:iCs/>
          <w:spacing w:val="-1"/>
        </w:rPr>
        <w:t xml:space="preserve"> </w:t>
      </w:r>
      <w:r w:rsidRPr="00906EB9">
        <w:rPr>
          <w:rFonts w:asciiTheme="minorHAnsi" w:hAnsiTheme="minorHAnsi" w:cstheme="minorHAnsi"/>
          <w:b/>
          <w:iCs/>
        </w:rPr>
        <w:t>all’art. 50 comma</w:t>
      </w:r>
      <w:r w:rsidR="00B53046">
        <w:rPr>
          <w:rFonts w:asciiTheme="minorHAnsi" w:hAnsiTheme="minorHAnsi" w:cstheme="minorHAnsi"/>
          <w:b/>
          <w:iCs/>
        </w:rPr>
        <w:t xml:space="preserve"> </w:t>
      </w:r>
      <w:r w:rsidRPr="00906EB9">
        <w:rPr>
          <w:rFonts w:asciiTheme="minorHAnsi" w:hAnsiTheme="minorHAnsi" w:cstheme="minorHAnsi"/>
          <w:b/>
          <w:iCs/>
        </w:rPr>
        <w:t>1 lettera e) del D,</w:t>
      </w:r>
      <w:r w:rsidR="00906EB9">
        <w:rPr>
          <w:rFonts w:asciiTheme="minorHAnsi" w:hAnsiTheme="minorHAnsi" w:cstheme="minorHAnsi"/>
          <w:b/>
          <w:iCs/>
        </w:rPr>
        <w:t xml:space="preserve"> </w:t>
      </w:r>
      <w:r w:rsidRPr="00906EB9">
        <w:rPr>
          <w:rFonts w:asciiTheme="minorHAnsi" w:hAnsiTheme="minorHAnsi" w:cstheme="minorHAnsi"/>
          <w:b/>
          <w:iCs/>
        </w:rPr>
        <w:t>Lgs n. 36/2023 per</w:t>
      </w:r>
      <w:r w:rsidR="00D66D81" w:rsidRPr="00906EB9">
        <w:rPr>
          <w:rFonts w:asciiTheme="minorHAnsi" w:eastAsia="Calibri" w:hAnsiTheme="minorHAnsi" w:cstheme="minorHAnsi"/>
          <w:b/>
          <w:iCs/>
        </w:rPr>
        <w:t xml:space="preserve"> l’affidamento del servizio di Gestione del progetto per la tutela e valorizzazione del vecchio mulino ad acqua " Licheri" adibito a museo etnografico e gestione dell'ufficio didattico turistico introduttivo- Annualità 2026 (Aprile-dicembre 2026)</w:t>
      </w:r>
      <w:r w:rsidR="00B53046">
        <w:rPr>
          <w:rFonts w:asciiTheme="minorHAnsi" w:eastAsia="Calibri" w:hAnsiTheme="minorHAnsi" w:cstheme="minorHAnsi"/>
          <w:b/>
          <w:iCs/>
        </w:rPr>
        <w:t>.</w:t>
      </w:r>
    </w:p>
    <w:p w14:paraId="225F852D" w14:textId="77777777" w:rsidR="00D66D81" w:rsidRPr="00D66D81" w:rsidRDefault="00D66D81" w:rsidP="00D66D81">
      <w:pPr>
        <w:spacing w:before="55"/>
        <w:rPr>
          <w:rFonts w:asciiTheme="minorHAnsi" w:eastAsia="Calibri" w:hAnsiTheme="minorHAnsi" w:cstheme="minorHAnsi"/>
          <w:b/>
          <w:sz w:val="24"/>
          <w:szCs w:val="24"/>
        </w:rPr>
      </w:pPr>
    </w:p>
    <w:p w14:paraId="3A40E659" w14:textId="4584DC4D" w:rsidR="002A58D5" w:rsidRDefault="002A58D5">
      <w:pPr>
        <w:spacing w:before="1"/>
        <w:ind w:left="115" w:right="108"/>
        <w:jc w:val="both"/>
        <w:rPr>
          <w:rFonts w:ascii="Arial" w:hAnsi="Arial"/>
          <w:b/>
          <w:i/>
          <w:sz w:val="20"/>
        </w:rPr>
      </w:pPr>
    </w:p>
    <w:p w14:paraId="66D1B840" w14:textId="77777777" w:rsidR="002A58D5" w:rsidRDefault="002A58D5">
      <w:pPr>
        <w:pStyle w:val="Corpotesto"/>
        <w:spacing w:before="117"/>
        <w:ind w:left="0"/>
        <w:rPr>
          <w:rFonts w:ascii="Arial"/>
          <w:b/>
          <w:i/>
        </w:rPr>
      </w:pPr>
    </w:p>
    <w:p w14:paraId="169659E0" w14:textId="77777777" w:rsidR="002A58D5" w:rsidRDefault="00E0012C">
      <w:pPr>
        <w:pStyle w:val="Corpotesto"/>
        <w:tabs>
          <w:tab w:val="left" w:pos="1291"/>
          <w:tab w:val="left" w:pos="3223"/>
          <w:tab w:val="left" w:pos="4978"/>
          <w:tab w:val="left" w:pos="8886"/>
        </w:tabs>
        <w:spacing w:before="0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spacing w:val="-2"/>
        </w:rPr>
        <w:t>(cognome)</w:t>
      </w:r>
      <w:r>
        <w:tab/>
      </w:r>
      <w:r>
        <w:rPr>
          <w:spacing w:val="-2"/>
        </w:rPr>
        <w:t>........................................................</w:t>
      </w:r>
      <w:r>
        <w:tab/>
      </w:r>
      <w:r>
        <w:rPr>
          <w:spacing w:val="-2"/>
        </w:rPr>
        <w:t>(nome)</w:t>
      </w:r>
    </w:p>
    <w:p w14:paraId="2102AC0F" w14:textId="77777777" w:rsidR="002A58D5" w:rsidRDefault="00E0012C">
      <w:pPr>
        <w:pStyle w:val="Corpotesto"/>
        <w:tabs>
          <w:tab w:val="left" w:pos="4083"/>
          <w:tab w:val="left" w:pos="5499"/>
          <w:tab w:val="left" w:pos="6445"/>
          <w:tab w:val="left" w:pos="9416"/>
        </w:tabs>
        <w:spacing w:before="122"/>
      </w:pPr>
      <w:r>
        <w:rPr>
          <w:spacing w:val="-2"/>
        </w:rPr>
        <w:t>........................................................</w:t>
      </w:r>
      <w:r>
        <w:tab/>
      </w:r>
      <w:r>
        <w:rPr>
          <w:spacing w:val="-2"/>
        </w:rPr>
        <w:t>nato/a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......................................</w:t>
      </w:r>
      <w:r>
        <w:tab/>
      </w:r>
      <w:r>
        <w:rPr>
          <w:spacing w:val="-10"/>
        </w:rPr>
        <w:t>a</w:t>
      </w:r>
    </w:p>
    <w:p w14:paraId="7E8F9270" w14:textId="77777777" w:rsidR="002A58D5" w:rsidRDefault="00E0012C">
      <w:pPr>
        <w:spacing w:before="114"/>
        <w:ind w:left="11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</w:t>
      </w:r>
    </w:p>
    <w:p w14:paraId="64F1CE78" w14:textId="77777777" w:rsidR="002A58D5" w:rsidRDefault="00E0012C">
      <w:pPr>
        <w:pStyle w:val="Corpotesto"/>
        <w:tabs>
          <w:tab w:val="left" w:pos="4435"/>
        </w:tabs>
        <w:spacing w:before="125"/>
      </w:pPr>
      <w:r>
        <w:rPr>
          <w:rFonts w:ascii="Symbol" w:hAnsi="Symbol"/>
          <w:w w:val="95"/>
        </w:rPr>
        <w:t></w:t>
      </w:r>
      <w:r>
        <w:rPr>
          <w:rFonts w:ascii="Times New Roman" w:hAnsi="Times New Roman"/>
          <w:spacing w:val="10"/>
        </w:rPr>
        <w:t xml:space="preserve"> </w:t>
      </w:r>
      <w:r>
        <w:rPr>
          <w:w w:val="95"/>
        </w:rPr>
        <w:t>RAPPRESENTANTE</w:t>
      </w:r>
      <w:r>
        <w:rPr>
          <w:spacing w:val="10"/>
        </w:rPr>
        <w:t xml:space="preserve"> </w:t>
      </w:r>
      <w:r>
        <w:rPr>
          <w:spacing w:val="-2"/>
          <w:w w:val="95"/>
        </w:rPr>
        <w:t>LEGALE</w:t>
      </w:r>
      <w:r>
        <w:tab/>
      </w:r>
      <w:r>
        <w:rPr>
          <w:rFonts w:ascii="Symbol" w:hAnsi="Symbol"/>
          <w:w w:val="90"/>
        </w:rPr>
        <w:t></w:t>
      </w:r>
      <w:r>
        <w:rPr>
          <w:rFonts w:ascii="Times New Roman" w:hAnsi="Times New Roman"/>
          <w:spacing w:val="61"/>
        </w:rPr>
        <w:t xml:space="preserve"> </w:t>
      </w:r>
      <w:r>
        <w:rPr>
          <w:w w:val="90"/>
        </w:rPr>
        <w:t>PROCURATORE</w:t>
      </w:r>
      <w:r>
        <w:rPr>
          <w:spacing w:val="66"/>
        </w:rPr>
        <w:t xml:space="preserve"> </w:t>
      </w:r>
      <w:r>
        <w:rPr>
          <w:w w:val="90"/>
        </w:rPr>
        <w:t>DELL’OPERATORE</w:t>
      </w:r>
      <w:r>
        <w:rPr>
          <w:spacing w:val="64"/>
        </w:rPr>
        <w:t xml:space="preserve"> </w:t>
      </w:r>
      <w:r>
        <w:rPr>
          <w:spacing w:val="-2"/>
          <w:w w:val="90"/>
        </w:rPr>
        <w:t>ECONOMICO</w:t>
      </w:r>
    </w:p>
    <w:p w14:paraId="2B8AAE22" w14:textId="692AF553" w:rsidR="002A58D5" w:rsidRDefault="00E0012C">
      <w:pPr>
        <w:pStyle w:val="Corpotesto"/>
        <w:spacing w:before="120"/>
      </w:pPr>
      <w:r>
        <w:t>come</w:t>
      </w:r>
      <w:r>
        <w:rPr>
          <w:spacing w:val="6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procura</w:t>
      </w:r>
      <w:r>
        <w:rPr>
          <w:spacing w:val="31"/>
        </w:rPr>
        <w:t xml:space="preserve"> </w:t>
      </w:r>
      <w:r>
        <w:t>generale/speciale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data</w:t>
      </w:r>
      <w:r>
        <w:rPr>
          <w:spacing w:val="30"/>
        </w:rPr>
        <w:t xml:space="preserve"> </w:t>
      </w:r>
      <w:r>
        <w:t>................................................a</w:t>
      </w:r>
      <w:r>
        <w:rPr>
          <w:spacing w:val="27"/>
        </w:rPr>
        <w:t xml:space="preserve"> </w:t>
      </w:r>
      <w:r>
        <w:t>rogito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2"/>
        </w:rPr>
        <w:t>notaio</w:t>
      </w:r>
    </w:p>
    <w:p w14:paraId="02470E58" w14:textId="77777777" w:rsidR="002A58D5" w:rsidRDefault="00E0012C">
      <w:pPr>
        <w:pStyle w:val="Corpotesto"/>
      </w:pPr>
      <w:r>
        <w:rPr>
          <w:spacing w:val="-2"/>
        </w:rPr>
        <w:t>................................................</w:t>
      </w:r>
      <w:r>
        <w:rPr>
          <w:spacing w:val="8"/>
        </w:rPr>
        <w:t xml:space="preserve"> </w:t>
      </w:r>
      <w:r>
        <w:rPr>
          <w:spacing w:val="-2"/>
        </w:rPr>
        <w:t>Rep.</w:t>
      </w:r>
      <w:r>
        <w:rPr>
          <w:spacing w:val="5"/>
        </w:rPr>
        <w:t xml:space="preserve"> </w:t>
      </w:r>
      <w:r>
        <w:rPr>
          <w:spacing w:val="-2"/>
        </w:rPr>
        <w:t>n.</w:t>
      </w:r>
      <w:r>
        <w:rPr>
          <w:spacing w:val="7"/>
        </w:rPr>
        <w:t xml:space="preserve"> </w:t>
      </w:r>
      <w:r>
        <w:rPr>
          <w:spacing w:val="-2"/>
        </w:rPr>
        <w:t>...................................</w:t>
      </w:r>
    </w:p>
    <w:p w14:paraId="7AFDFE16" w14:textId="77777777" w:rsidR="002A58D5" w:rsidRDefault="00E0012C">
      <w:pPr>
        <w:pStyle w:val="Corpotesto"/>
        <w:tabs>
          <w:tab w:val="left" w:leader="dot" w:pos="9112"/>
        </w:tabs>
        <w:spacing w:before="117"/>
      </w:pPr>
      <w:r>
        <w:t>con</w:t>
      </w:r>
      <w:r>
        <w:rPr>
          <w:spacing w:val="61"/>
          <w:w w:val="150"/>
        </w:rPr>
        <w:t xml:space="preserve"> </w:t>
      </w:r>
      <w:r>
        <w:t>sede</w:t>
      </w:r>
      <w:r>
        <w:rPr>
          <w:spacing w:val="64"/>
          <w:w w:val="150"/>
        </w:rPr>
        <w:t xml:space="preserve"> </w:t>
      </w:r>
      <w:r>
        <w:t>legale</w:t>
      </w:r>
      <w:r>
        <w:rPr>
          <w:spacing w:val="63"/>
          <w:w w:val="150"/>
        </w:rPr>
        <w:t xml:space="preserve"> </w:t>
      </w:r>
      <w:r>
        <w:t>in</w:t>
      </w:r>
      <w:r>
        <w:rPr>
          <w:spacing w:val="64"/>
          <w:w w:val="150"/>
        </w:rPr>
        <w:t xml:space="preserve"> </w:t>
      </w:r>
      <w:r>
        <w:t>...................................................................................</w:t>
      </w:r>
      <w:r>
        <w:rPr>
          <w:spacing w:val="69"/>
          <w:w w:val="150"/>
        </w:rPr>
        <w:t xml:space="preserve"> </w:t>
      </w:r>
      <w:proofErr w:type="spellStart"/>
      <w:r>
        <w:rPr>
          <w:spacing w:val="-4"/>
        </w:rPr>
        <w:t>prov</w:t>
      </w:r>
      <w:proofErr w:type="spellEnd"/>
      <w:r>
        <w:tab/>
      </w:r>
      <w:r>
        <w:rPr>
          <w:spacing w:val="-5"/>
        </w:rPr>
        <w:t>CAP</w:t>
      </w:r>
    </w:p>
    <w:p w14:paraId="7D099411" w14:textId="77777777" w:rsidR="002A58D5" w:rsidRDefault="00E0012C">
      <w:pPr>
        <w:pStyle w:val="Corpotesto"/>
      </w:pPr>
      <w:r>
        <w:t>...........................</w:t>
      </w:r>
      <w:r>
        <w:rPr>
          <w:spacing w:val="50"/>
        </w:rPr>
        <w:t xml:space="preserve"> </w:t>
      </w:r>
      <w:r>
        <w:t>Via</w:t>
      </w:r>
      <w:r>
        <w:rPr>
          <w:spacing w:val="67"/>
          <w:w w:val="150"/>
        </w:rPr>
        <w:t xml:space="preserve"> </w:t>
      </w:r>
      <w:r>
        <w:t>................................................................</w:t>
      </w:r>
      <w:r>
        <w:rPr>
          <w:spacing w:val="76"/>
          <w:w w:val="150"/>
        </w:rPr>
        <w:t xml:space="preserve"> </w:t>
      </w:r>
      <w:r>
        <w:t>n.</w:t>
      </w:r>
      <w:r>
        <w:rPr>
          <w:spacing w:val="68"/>
          <w:w w:val="150"/>
        </w:rPr>
        <w:t xml:space="preserve"> </w:t>
      </w:r>
      <w:r>
        <w:t>..................</w:t>
      </w:r>
      <w:r>
        <w:rPr>
          <w:spacing w:val="76"/>
          <w:w w:val="150"/>
        </w:rPr>
        <w:t xml:space="preserve"> </w:t>
      </w:r>
      <w:r>
        <w:t>P.</w:t>
      </w:r>
      <w:r>
        <w:rPr>
          <w:spacing w:val="67"/>
          <w:w w:val="150"/>
        </w:rPr>
        <w:t xml:space="preserve"> </w:t>
      </w:r>
      <w:r>
        <w:t>Iva</w:t>
      </w:r>
      <w:r>
        <w:rPr>
          <w:spacing w:val="77"/>
          <w:w w:val="150"/>
        </w:rPr>
        <w:t xml:space="preserve"> </w:t>
      </w:r>
      <w:r>
        <w:t>-</w:t>
      </w:r>
      <w:r>
        <w:rPr>
          <w:spacing w:val="69"/>
          <w:w w:val="150"/>
        </w:rPr>
        <w:t xml:space="preserve"> </w:t>
      </w:r>
      <w:r>
        <w:t>Cod.</w:t>
      </w:r>
      <w:r>
        <w:rPr>
          <w:spacing w:val="70"/>
          <w:w w:val="150"/>
        </w:rPr>
        <w:t xml:space="preserve"> </w:t>
      </w:r>
      <w:r>
        <w:rPr>
          <w:spacing w:val="-2"/>
        </w:rPr>
        <w:t>Fisc.</w:t>
      </w:r>
    </w:p>
    <w:p w14:paraId="73824DAE" w14:textId="77777777" w:rsidR="002A58D5" w:rsidRDefault="00E0012C">
      <w:pPr>
        <w:pStyle w:val="Corpotesto"/>
        <w:tabs>
          <w:tab w:val="left" w:pos="4251"/>
          <w:tab w:val="left" w:pos="5446"/>
          <w:tab w:val="left" w:pos="9191"/>
        </w:tabs>
        <w:spacing w:before="117"/>
      </w:pPr>
      <w:r>
        <w:rPr>
          <w:spacing w:val="-2"/>
        </w:rPr>
        <w:t>...................................................................</w:t>
      </w:r>
      <w:r>
        <w:tab/>
      </w:r>
      <w:r>
        <w:rPr>
          <w:spacing w:val="-2"/>
        </w:rPr>
        <w:t>Telefono</w:t>
      </w:r>
      <w:r>
        <w:tab/>
      </w:r>
      <w:r>
        <w:rPr>
          <w:spacing w:val="-2"/>
        </w:rPr>
        <w:t>............................................................</w:t>
      </w:r>
      <w:r>
        <w:tab/>
      </w:r>
      <w:r>
        <w:rPr>
          <w:spacing w:val="-5"/>
        </w:rPr>
        <w:t>Fax</w:t>
      </w:r>
    </w:p>
    <w:p w14:paraId="68EAEFA3" w14:textId="77777777" w:rsidR="002A58D5" w:rsidRDefault="00E0012C">
      <w:pPr>
        <w:pStyle w:val="Corpotesto"/>
      </w:pPr>
      <w:r>
        <w:rPr>
          <w:w w:val="115"/>
        </w:rPr>
        <w:t>........................................................</w:t>
      </w:r>
      <w:r>
        <w:rPr>
          <w:spacing w:val="79"/>
          <w:w w:val="115"/>
        </w:rPr>
        <w:t xml:space="preserve">    </w:t>
      </w:r>
      <w:r>
        <w:rPr>
          <w:w w:val="115"/>
        </w:rPr>
        <w:t>PEC</w:t>
      </w:r>
      <w:r>
        <w:rPr>
          <w:spacing w:val="64"/>
          <w:w w:val="150"/>
        </w:rPr>
        <w:t xml:space="preserve">    </w:t>
      </w:r>
      <w:r>
        <w:rPr>
          <w:spacing w:val="-2"/>
          <w:w w:val="115"/>
        </w:rPr>
        <w:t>………………………………………………………………</w:t>
      </w:r>
      <w:proofErr w:type="gramStart"/>
      <w:r>
        <w:rPr>
          <w:spacing w:val="-2"/>
          <w:w w:val="115"/>
        </w:rPr>
        <w:t>…….</w:t>
      </w:r>
      <w:proofErr w:type="gramEnd"/>
      <w:r>
        <w:rPr>
          <w:spacing w:val="-2"/>
          <w:w w:val="115"/>
        </w:rPr>
        <w:t>.</w:t>
      </w:r>
    </w:p>
    <w:p w14:paraId="17F841EB" w14:textId="77777777" w:rsidR="002A58D5" w:rsidRDefault="002A58D5">
      <w:pPr>
        <w:pStyle w:val="Corpotesto"/>
        <w:spacing w:before="0"/>
        <w:ind w:left="0"/>
      </w:pPr>
    </w:p>
    <w:p w14:paraId="2A0597F5" w14:textId="77777777" w:rsidR="002A58D5" w:rsidRDefault="002A58D5">
      <w:pPr>
        <w:pStyle w:val="Corpotesto"/>
        <w:spacing w:before="12"/>
        <w:ind w:left="0"/>
      </w:pPr>
    </w:p>
    <w:p w14:paraId="33A365B3" w14:textId="77777777" w:rsidR="002A58D5" w:rsidRDefault="00E0012C">
      <w:pPr>
        <w:pStyle w:val="Corpotesto"/>
        <w:spacing w:before="0"/>
      </w:pPr>
      <w:r>
        <w:t>manifesta</w:t>
      </w:r>
      <w:r>
        <w:rPr>
          <w:spacing w:val="-12"/>
        </w:rPr>
        <w:t xml:space="preserve"> </w:t>
      </w:r>
      <w:r>
        <w:t>l’interesse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procedura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l’affidamento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servizio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rPr>
          <w:spacing w:val="-2"/>
        </w:rPr>
        <w:t>quale:</w:t>
      </w:r>
    </w:p>
    <w:p w14:paraId="1E8159BF" w14:textId="77777777" w:rsidR="002A58D5" w:rsidRDefault="00E0012C">
      <w:pPr>
        <w:pStyle w:val="Corpotesto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-9"/>
        </w:rPr>
        <w:t xml:space="preserve"> </w:t>
      </w:r>
      <w:r>
        <w:t>impresa</w:t>
      </w:r>
      <w:r>
        <w:rPr>
          <w:spacing w:val="-5"/>
        </w:rPr>
        <w:t xml:space="preserve"> </w:t>
      </w:r>
      <w:r>
        <w:rPr>
          <w:spacing w:val="-2"/>
        </w:rPr>
        <w:t>singola;</w:t>
      </w:r>
    </w:p>
    <w:p w14:paraId="635CC66E" w14:textId="77777777" w:rsidR="002A58D5" w:rsidRDefault="00E0012C">
      <w:pPr>
        <w:pStyle w:val="Corpotesto"/>
        <w:spacing w:before="133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R.T.I.</w:t>
      </w:r>
      <w:r>
        <w:rPr>
          <w:spacing w:val="-7"/>
        </w:rPr>
        <w:t xml:space="preserve"> </w:t>
      </w:r>
      <w:r>
        <w:t>costituendo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costituito,</w:t>
      </w:r>
      <w:r>
        <w:rPr>
          <w:spacing w:val="-6"/>
        </w:rPr>
        <w:t xml:space="preserve"> </w:t>
      </w:r>
      <w:r>
        <w:t>formato</w:t>
      </w:r>
      <w:r>
        <w:rPr>
          <w:spacing w:val="-7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operatori</w:t>
      </w:r>
      <w:r>
        <w:rPr>
          <w:spacing w:val="-4"/>
        </w:rPr>
        <w:t xml:space="preserve"> </w:t>
      </w:r>
      <w:r>
        <w:rPr>
          <w:spacing w:val="-2"/>
        </w:rPr>
        <w:t>economici:</w:t>
      </w:r>
    </w:p>
    <w:p w14:paraId="79356630" w14:textId="77777777" w:rsidR="002A58D5" w:rsidRDefault="00E0012C">
      <w:pPr>
        <w:pStyle w:val="Corpotesto"/>
        <w:tabs>
          <w:tab w:val="left" w:pos="3607"/>
          <w:tab w:val="left" w:pos="8005"/>
        </w:tabs>
        <w:spacing w:before="133"/>
      </w:pPr>
      <w:r>
        <w:rPr>
          <w:u w:val="single"/>
        </w:rPr>
        <w:tab/>
      </w:r>
      <w:r>
        <w:t>CODICE</w:t>
      </w:r>
      <w:r>
        <w:rPr>
          <w:spacing w:val="-8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>rappresentato</w:t>
      </w:r>
      <w:r>
        <w:rPr>
          <w:spacing w:val="-12"/>
        </w:rPr>
        <w:t xml:space="preserve"> </w:t>
      </w:r>
      <w:r>
        <w:rPr>
          <w:spacing w:val="-5"/>
        </w:rPr>
        <w:t>da</w:t>
      </w:r>
    </w:p>
    <w:p w14:paraId="109E45CA" w14:textId="77777777" w:rsidR="002A58D5" w:rsidRDefault="00E0012C">
      <w:pPr>
        <w:pStyle w:val="Corpotesto"/>
        <w:tabs>
          <w:tab w:val="left" w:pos="3670"/>
          <w:tab w:val="left" w:pos="8597"/>
        </w:tabs>
      </w:pPr>
      <w:r>
        <w:rPr>
          <w:u w:val="single"/>
        </w:rPr>
        <w:tab/>
      </w:r>
      <w:r>
        <w:t>nella</w:t>
      </w:r>
      <w:r>
        <w:rPr>
          <w:spacing w:val="-2"/>
        </w:rPr>
        <w:t xml:space="preserve"> </w:t>
      </w:r>
      <w:r>
        <w:t xml:space="preserve">sua qualità di </w:t>
      </w:r>
      <w:r>
        <w:rPr>
          <w:u w:val="single"/>
        </w:rPr>
        <w:tab/>
      </w:r>
    </w:p>
    <w:p w14:paraId="22E7FDB9" w14:textId="77777777" w:rsidR="002A58D5" w:rsidRDefault="00E0012C">
      <w:pPr>
        <w:pStyle w:val="Corpotesto"/>
        <w:tabs>
          <w:tab w:val="left" w:pos="3607"/>
          <w:tab w:val="left" w:pos="8005"/>
        </w:tabs>
      </w:pPr>
      <w:r>
        <w:rPr>
          <w:u w:val="single"/>
        </w:rPr>
        <w:tab/>
      </w:r>
      <w:r>
        <w:t>CODICE</w:t>
      </w:r>
      <w:r>
        <w:rPr>
          <w:spacing w:val="-8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>rappresentato</w:t>
      </w:r>
      <w:r>
        <w:rPr>
          <w:spacing w:val="-12"/>
        </w:rPr>
        <w:t xml:space="preserve"> </w:t>
      </w:r>
      <w:r>
        <w:rPr>
          <w:spacing w:val="-5"/>
        </w:rPr>
        <w:t>da</w:t>
      </w:r>
    </w:p>
    <w:p w14:paraId="38FD638C" w14:textId="77777777" w:rsidR="002A58D5" w:rsidRDefault="00E0012C">
      <w:pPr>
        <w:pStyle w:val="Corpotesto"/>
        <w:tabs>
          <w:tab w:val="left" w:pos="3670"/>
          <w:tab w:val="left" w:pos="8588"/>
        </w:tabs>
        <w:spacing w:before="117"/>
      </w:pPr>
      <w:r>
        <w:rPr>
          <w:u w:val="single"/>
        </w:rPr>
        <w:tab/>
      </w:r>
      <w:r>
        <w:t>nella</w:t>
      </w:r>
      <w:r>
        <w:rPr>
          <w:spacing w:val="-2"/>
        </w:rPr>
        <w:t xml:space="preserve"> </w:t>
      </w:r>
      <w:r>
        <w:t xml:space="preserve">sua qualità di </w:t>
      </w:r>
      <w:r>
        <w:rPr>
          <w:u w:val="single"/>
        </w:rPr>
        <w:tab/>
      </w:r>
    </w:p>
    <w:p w14:paraId="6BE0B452" w14:textId="77777777" w:rsidR="002A58D5" w:rsidRDefault="00E0012C">
      <w:pPr>
        <w:pStyle w:val="Corpotesto"/>
        <w:tabs>
          <w:tab w:val="left" w:pos="3607"/>
          <w:tab w:val="left" w:pos="7968"/>
        </w:tabs>
      </w:pPr>
      <w:r>
        <w:rPr>
          <w:u w:val="single"/>
        </w:rPr>
        <w:tab/>
      </w:r>
      <w:r>
        <w:t>CODICE FISCALE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rappresentato</w:t>
      </w:r>
      <w:r>
        <w:rPr>
          <w:spacing w:val="-3"/>
        </w:rPr>
        <w:t xml:space="preserve"> </w:t>
      </w:r>
      <w:r>
        <w:t>da</w:t>
      </w:r>
    </w:p>
    <w:p w14:paraId="26728C0D" w14:textId="77777777" w:rsidR="002A58D5" w:rsidRDefault="00E0012C">
      <w:pPr>
        <w:pStyle w:val="Corpotesto"/>
        <w:tabs>
          <w:tab w:val="left" w:pos="3670"/>
          <w:tab w:val="left" w:pos="8588"/>
        </w:tabs>
      </w:pPr>
      <w:r>
        <w:rPr>
          <w:u w:val="single"/>
        </w:rPr>
        <w:tab/>
      </w:r>
      <w:r>
        <w:t>nella</w:t>
      </w:r>
      <w:r>
        <w:rPr>
          <w:spacing w:val="-2"/>
        </w:rPr>
        <w:t xml:space="preserve"> </w:t>
      </w:r>
      <w:r>
        <w:t xml:space="preserve">sua qualità di </w:t>
      </w:r>
      <w:r>
        <w:rPr>
          <w:u w:val="single"/>
        </w:rPr>
        <w:tab/>
      </w:r>
    </w:p>
    <w:p w14:paraId="137395AF" w14:textId="77777777" w:rsidR="002A58D5" w:rsidRDefault="002A58D5">
      <w:pPr>
        <w:pStyle w:val="Corpotesto"/>
        <w:spacing w:before="0"/>
        <w:ind w:left="0"/>
      </w:pPr>
    </w:p>
    <w:p w14:paraId="54420E93" w14:textId="77777777" w:rsidR="002A58D5" w:rsidRDefault="002A58D5">
      <w:pPr>
        <w:pStyle w:val="Corpotesto"/>
        <w:spacing w:before="14"/>
        <w:ind w:left="0"/>
      </w:pPr>
    </w:p>
    <w:p w14:paraId="0535F97E" w14:textId="77777777" w:rsidR="002A58D5" w:rsidRDefault="00E0012C">
      <w:pPr>
        <w:pStyle w:val="Corpotesto"/>
        <w:spacing w:before="1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-11"/>
        </w:rPr>
        <w:t xml:space="preserve"> </w:t>
      </w:r>
      <w:r>
        <w:t>consorzio</w:t>
      </w:r>
      <w:r>
        <w:rPr>
          <w:spacing w:val="-6"/>
        </w:rPr>
        <w:t xml:space="preserve"> </w:t>
      </w:r>
      <w:r>
        <w:t>tra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operatori</w:t>
      </w:r>
      <w:r>
        <w:rPr>
          <w:spacing w:val="-3"/>
        </w:rPr>
        <w:t xml:space="preserve"> </w:t>
      </w:r>
      <w:r>
        <w:rPr>
          <w:spacing w:val="-2"/>
        </w:rPr>
        <w:t>economici:</w:t>
      </w:r>
    </w:p>
    <w:p w14:paraId="02B11352" w14:textId="77777777" w:rsidR="002A58D5" w:rsidRDefault="00E0012C">
      <w:pPr>
        <w:pStyle w:val="Corpotesto"/>
        <w:tabs>
          <w:tab w:val="left" w:pos="3607"/>
          <w:tab w:val="left" w:pos="8005"/>
        </w:tabs>
        <w:spacing w:before="130"/>
      </w:pPr>
      <w:r>
        <w:rPr>
          <w:u w:val="single"/>
        </w:rPr>
        <w:tab/>
      </w:r>
      <w:r>
        <w:t>CODICE</w:t>
      </w:r>
      <w:r>
        <w:rPr>
          <w:spacing w:val="-8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>rappresentato</w:t>
      </w:r>
      <w:r>
        <w:rPr>
          <w:spacing w:val="-12"/>
        </w:rPr>
        <w:t xml:space="preserve"> </w:t>
      </w:r>
      <w:r>
        <w:rPr>
          <w:spacing w:val="-5"/>
        </w:rPr>
        <w:t>da</w:t>
      </w:r>
    </w:p>
    <w:p w14:paraId="5E3EDB46" w14:textId="77777777" w:rsidR="002A58D5" w:rsidRDefault="00E0012C">
      <w:pPr>
        <w:pStyle w:val="Corpotesto"/>
        <w:tabs>
          <w:tab w:val="left" w:pos="3670"/>
          <w:tab w:val="left" w:pos="8588"/>
        </w:tabs>
        <w:spacing w:before="117"/>
      </w:pPr>
      <w:r>
        <w:rPr>
          <w:u w:val="single"/>
        </w:rPr>
        <w:tab/>
      </w:r>
      <w:r>
        <w:t>nella</w:t>
      </w:r>
      <w:r>
        <w:rPr>
          <w:spacing w:val="-2"/>
        </w:rPr>
        <w:t xml:space="preserve"> </w:t>
      </w:r>
      <w:r>
        <w:t xml:space="preserve">sua qualità di </w:t>
      </w:r>
      <w:r>
        <w:rPr>
          <w:u w:val="single"/>
        </w:rPr>
        <w:tab/>
      </w:r>
    </w:p>
    <w:p w14:paraId="2C6EE5E6" w14:textId="77777777" w:rsidR="002A58D5" w:rsidRDefault="00E0012C">
      <w:pPr>
        <w:pStyle w:val="Corpotesto"/>
        <w:tabs>
          <w:tab w:val="left" w:pos="3607"/>
          <w:tab w:val="left" w:pos="8010"/>
        </w:tabs>
        <w:spacing w:before="122"/>
      </w:pP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>rappresentato</w:t>
      </w:r>
      <w:r>
        <w:rPr>
          <w:spacing w:val="-12"/>
        </w:rPr>
        <w:t xml:space="preserve"> </w:t>
      </w:r>
      <w:r>
        <w:rPr>
          <w:spacing w:val="-5"/>
        </w:rPr>
        <w:t>da</w:t>
      </w:r>
    </w:p>
    <w:p w14:paraId="35766E64" w14:textId="77777777" w:rsidR="002A58D5" w:rsidRDefault="00E0012C">
      <w:pPr>
        <w:pStyle w:val="Corpotesto"/>
        <w:tabs>
          <w:tab w:val="left" w:pos="3670"/>
          <w:tab w:val="left" w:pos="8588"/>
        </w:tabs>
        <w:spacing w:before="114"/>
      </w:pPr>
      <w:r>
        <w:rPr>
          <w:u w:val="single"/>
        </w:rPr>
        <w:tab/>
      </w:r>
      <w:r>
        <w:t>nella</w:t>
      </w:r>
      <w:r>
        <w:rPr>
          <w:spacing w:val="-2"/>
        </w:rPr>
        <w:t xml:space="preserve"> </w:t>
      </w:r>
      <w:r>
        <w:t xml:space="preserve">sua qualità di </w:t>
      </w:r>
      <w:r>
        <w:rPr>
          <w:u w:val="single"/>
        </w:rPr>
        <w:tab/>
      </w:r>
    </w:p>
    <w:p w14:paraId="1B75B0E5" w14:textId="77777777" w:rsidR="002A58D5" w:rsidRDefault="00E0012C">
      <w:pPr>
        <w:pStyle w:val="Corpotesto"/>
        <w:tabs>
          <w:tab w:val="left" w:pos="3607"/>
          <w:tab w:val="left" w:pos="8005"/>
        </w:tabs>
        <w:spacing w:before="122"/>
      </w:pPr>
      <w:r>
        <w:rPr>
          <w:u w:val="single"/>
        </w:rPr>
        <w:tab/>
      </w:r>
      <w:r>
        <w:t>CODICE</w:t>
      </w:r>
      <w:r>
        <w:rPr>
          <w:spacing w:val="-8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>rappresentato</w:t>
      </w:r>
      <w:r>
        <w:rPr>
          <w:spacing w:val="-12"/>
        </w:rPr>
        <w:t xml:space="preserve"> </w:t>
      </w:r>
      <w:r>
        <w:rPr>
          <w:spacing w:val="-5"/>
        </w:rPr>
        <w:t>da</w:t>
      </w:r>
    </w:p>
    <w:p w14:paraId="0D100E5F" w14:textId="77777777" w:rsidR="002A58D5" w:rsidRDefault="00E0012C">
      <w:pPr>
        <w:pStyle w:val="Corpotesto"/>
        <w:tabs>
          <w:tab w:val="left" w:pos="3670"/>
          <w:tab w:val="left" w:pos="8593"/>
        </w:tabs>
      </w:pPr>
      <w:r>
        <w:rPr>
          <w:u w:val="single"/>
        </w:rPr>
        <w:tab/>
      </w:r>
      <w:r>
        <w:t xml:space="preserve">nella sua qualità di </w:t>
      </w:r>
      <w:r>
        <w:rPr>
          <w:u w:val="single"/>
        </w:rPr>
        <w:tab/>
      </w:r>
    </w:p>
    <w:p w14:paraId="3C04096F" w14:textId="77777777" w:rsidR="002A58D5" w:rsidRDefault="00E0012C">
      <w:pPr>
        <w:pStyle w:val="Corpotesto"/>
        <w:spacing w:before="122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-6"/>
        </w:rPr>
        <w:t xml:space="preserve"> </w:t>
      </w:r>
      <w:r>
        <w:rPr>
          <w:spacing w:val="-2"/>
        </w:rPr>
        <w:t>altro</w:t>
      </w:r>
    </w:p>
    <w:p w14:paraId="01EAC6A3" w14:textId="77777777" w:rsidR="002A58D5" w:rsidRDefault="002A58D5">
      <w:pPr>
        <w:pStyle w:val="Corpotesto"/>
        <w:sectPr w:rsidR="002A58D5">
          <w:type w:val="continuous"/>
          <w:pgSz w:w="11920" w:h="16850"/>
          <w:pgMar w:top="1600" w:right="1133" w:bottom="280" w:left="1133" w:header="720" w:footer="720" w:gutter="0"/>
          <w:cols w:space="720"/>
        </w:sectPr>
      </w:pPr>
    </w:p>
    <w:p w14:paraId="26D3107E" w14:textId="77777777" w:rsidR="002A58D5" w:rsidRDefault="00E0012C">
      <w:pPr>
        <w:pStyle w:val="Corpotesto"/>
        <w:spacing w:before="80" w:line="364" w:lineRule="auto"/>
        <w:ind w:right="114"/>
        <w:jc w:val="both"/>
      </w:pPr>
      <w:r>
        <w:lastRenderedPageBreak/>
        <w:t>A tal fine ai sensi degli articoli 46, 47 e 77-bis del d.P.R. 28 dicembre 2000, n. 445, e successive</w:t>
      </w:r>
      <w:r>
        <w:rPr>
          <w:spacing w:val="40"/>
        </w:rPr>
        <w:t xml:space="preserve"> </w:t>
      </w:r>
      <w:r>
        <w:t>modifiche, consapevole delle sanzioni penali previste dall'articolo 76 del medesimo d.P.R. n. 445/2000,</w:t>
      </w:r>
      <w:r>
        <w:rPr>
          <w:spacing w:val="40"/>
        </w:rPr>
        <w:t xml:space="preserve"> </w:t>
      </w:r>
      <w:r>
        <w:t>per le ipotesi di falsità in atti e dichiarazioni mendaci ivi indicate,</w:t>
      </w:r>
    </w:p>
    <w:p w14:paraId="0A2C6AE0" w14:textId="77777777" w:rsidR="002A58D5" w:rsidRDefault="00E0012C">
      <w:pPr>
        <w:pStyle w:val="Titolo1"/>
        <w:spacing w:line="224" w:lineRule="exact"/>
        <w:jc w:val="center"/>
      </w:pP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</w:t>
      </w:r>
      <w:r>
        <w:rPr>
          <w:spacing w:val="7"/>
        </w:rPr>
        <w:t xml:space="preserve"> </w:t>
      </w:r>
      <w:r>
        <w:rPr>
          <w:spacing w:val="-10"/>
        </w:rPr>
        <w:t>A</w:t>
      </w:r>
    </w:p>
    <w:p w14:paraId="650CC739" w14:textId="77777777" w:rsidR="002A58D5" w:rsidRDefault="00E0012C">
      <w:pPr>
        <w:pStyle w:val="Paragrafoelenco"/>
        <w:numPr>
          <w:ilvl w:val="0"/>
          <w:numId w:val="3"/>
        </w:numPr>
        <w:tabs>
          <w:tab w:val="left" w:pos="540"/>
        </w:tabs>
        <w:spacing w:before="121" w:line="362" w:lineRule="auto"/>
        <w:ind w:right="118"/>
        <w:jc w:val="both"/>
        <w:rPr>
          <w:sz w:val="20"/>
        </w:rPr>
      </w:pPr>
      <w:r>
        <w:rPr>
          <w:sz w:val="20"/>
        </w:rPr>
        <w:t>di aver preso visione ed esprimere incondizionata accettazione di quanto contenuto nell’Avviso esplorativo di indagine di mercato per la manifestazione di interesse di cui all’oggetto;</w:t>
      </w:r>
    </w:p>
    <w:p w14:paraId="3643CA39" w14:textId="77777777" w:rsidR="002A58D5" w:rsidRDefault="00E0012C">
      <w:pPr>
        <w:pStyle w:val="Paragrafoelenco"/>
        <w:numPr>
          <w:ilvl w:val="0"/>
          <w:numId w:val="3"/>
        </w:numPr>
        <w:tabs>
          <w:tab w:val="left" w:pos="540"/>
        </w:tabs>
        <w:spacing w:before="5" w:line="364" w:lineRule="auto"/>
        <w:ind w:right="110"/>
        <w:jc w:val="both"/>
        <w:rPr>
          <w:sz w:val="20"/>
        </w:rPr>
      </w:pPr>
      <w:r>
        <w:rPr>
          <w:sz w:val="20"/>
        </w:rPr>
        <w:t>di essere a conoscenza che la presente istanza non costituisce proposta contrattuale e non vincola</w:t>
      </w:r>
      <w:r>
        <w:rPr>
          <w:spacing w:val="-2"/>
          <w:sz w:val="20"/>
        </w:rPr>
        <w:t xml:space="preserve"> </w:t>
      </w:r>
      <w:r>
        <w:rPr>
          <w:sz w:val="20"/>
        </w:rPr>
        <w:t>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61B1B17D" w14:textId="77777777" w:rsidR="002A58D5" w:rsidRDefault="00E0012C">
      <w:pPr>
        <w:pStyle w:val="Paragrafoelenco"/>
        <w:numPr>
          <w:ilvl w:val="0"/>
          <w:numId w:val="3"/>
        </w:numPr>
        <w:tabs>
          <w:tab w:val="left" w:pos="540"/>
        </w:tabs>
        <w:spacing w:before="1" w:line="367" w:lineRule="auto"/>
        <w:ind w:right="119"/>
        <w:jc w:val="both"/>
        <w:rPr>
          <w:sz w:val="20"/>
        </w:rPr>
      </w:pPr>
      <w:r>
        <w:rPr>
          <w:sz w:val="20"/>
        </w:rPr>
        <w:t>di essere consapevole che per contrarre con la Pubblica Amministrazione non devono sussistere circostanze impeditive alla partecipazione alle procedure per l’affidamento di commesse pubbliche e che per la partecipazione alla successiva procedura di affidamento sono richiesti i seguenti requisiti:</w:t>
      </w:r>
    </w:p>
    <w:p w14:paraId="78F2FEDE" w14:textId="77777777" w:rsidR="002A58D5" w:rsidRDefault="00E0012C">
      <w:pPr>
        <w:pStyle w:val="Paragrafoelenco"/>
        <w:numPr>
          <w:ilvl w:val="1"/>
          <w:numId w:val="3"/>
        </w:numPr>
        <w:tabs>
          <w:tab w:val="left" w:pos="714"/>
        </w:tabs>
        <w:spacing w:before="116" w:line="367" w:lineRule="auto"/>
        <w:ind w:right="123" w:firstLine="0"/>
        <w:jc w:val="both"/>
        <w:rPr>
          <w:sz w:val="20"/>
        </w:rPr>
      </w:pPr>
      <w:r>
        <w:rPr>
          <w:sz w:val="20"/>
        </w:rPr>
        <w:t>iscrizione nel Registro delle Imprese tenuto dalla C.C.I.A.A. o analogo registro dello Stato di appartenenza per la seguente attività corrispondente con l’oggetto del contratto da affidare;</w:t>
      </w:r>
    </w:p>
    <w:p w14:paraId="1D289186" w14:textId="77777777" w:rsidR="002A58D5" w:rsidRDefault="00E0012C">
      <w:pPr>
        <w:pStyle w:val="Paragrafoelenco"/>
        <w:numPr>
          <w:ilvl w:val="1"/>
          <w:numId w:val="3"/>
        </w:numPr>
        <w:tabs>
          <w:tab w:val="left" w:pos="678"/>
        </w:tabs>
        <w:spacing w:before="116" w:line="364" w:lineRule="auto"/>
        <w:ind w:right="116" w:firstLine="0"/>
        <w:jc w:val="both"/>
        <w:rPr>
          <w:sz w:val="20"/>
        </w:rPr>
      </w:pPr>
      <w:r>
        <w:rPr>
          <w:sz w:val="20"/>
        </w:rPr>
        <w:t xml:space="preserve">(per le cooperative o consorzi di cooperative), iscrizione nell’Albo delle società cooperative istituito presso il Ministero delle Attività Produttive, ai sensi del D.M. 23.06.2004 e successive integrazioni, ovvero presso Albo regionale, con finalità statutarie rientranti nella gestione delle prestazioni oggetto </w:t>
      </w:r>
      <w:r>
        <w:rPr>
          <w:spacing w:val="-2"/>
          <w:sz w:val="20"/>
        </w:rPr>
        <w:t>dell’affidamento;</w:t>
      </w:r>
    </w:p>
    <w:p w14:paraId="3863735C" w14:textId="77777777" w:rsidR="002A58D5" w:rsidRDefault="00E0012C">
      <w:pPr>
        <w:pStyle w:val="Paragrafoelenco"/>
        <w:numPr>
          <w:ilvl w:val="0"/>
          <w:numId w:val="2"/>
        </w:numPr>
        <w:tabs>
          <w:tab w:val="left" w:pos="475"/>
          <w:tab w:val="left" w:pos="680"/>
        </w:tabs>
        <w:spacing w:before="1" w:line="302" w:lineRule="auto"/>
        <w:ind w:right="117" w:hanging="360"/>
        <w:jc w:val="both"/>
        <w:rPr>
          <w:sz w:val="20"/>
        </w:rPr>
      </w:pPr>
      <w:r>
        <w:rPr>
          <w:sz w:val="20"/>
        </w:rPr>
        <w:tab/>
        <w:t>insussistenza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3"/>
          <w:sz w:val="20"/>
        </w:rPr>
        <w:t xml:space="preserve"> </w:t>
      </w:r>
      <w:r>
        <w:rPr>
          <w:sz w:val="20"/>
        </w:rPr>
        <w:t>ipotesi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esclusione</w:t>
      </w:r>
      <w:r>
        <w:rPr>
          <w:spacing w:val="-10"/>
          <w:sz w:val="20"/>
        </w:rPr>
        <w:t xml:space="preserve"> </w:t>
      </w:r>
      <w:r>
        <w:rPr>
          <w:sz w:val="20"/>
        </w:rPr>
        <w:t>previste</w:t>
      </w:r>
      <w:r>
        <w:rPr>
          <w:spacing w:val="-11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0"/>
          <w:sz w:val="20"/>
        </w:rPr>
        <w:t xml:space="preserve"> </w:t>
      </w:r>
      <w:r>
        <w:rPr>
          <w:sz w:val="20"/>
        </w:rPr>
        <w:t>94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95</w:t>
      </w:r>
      <w:r>
        <w:rPr>
          <w:spacing w:val="35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Dlgs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aprile</w:t>
      </w:r>
      <w:r>
        <w:rPr>
          <w:spacing w:val="-10"/>
          <w:sz w:val="20"/>
        </w:rPr>
        <w:t xml:space="preserve"> </w:t>
      </w:r>
      <w:r>
        <w:rPr>
          <w:sz w:val="20"/>
        </w:rPr>
        <w:t>2023,</w:t>
      </w:r>
      <w:r>
        <w:rPr>
          <w:spacing w:val="-8"/>
          <w:sz w:val="20"/>
        </w:rPr>
        <w:t xml:space="preserve"> </w:t>
      </w:r>
      <w:r>
        <w:rPr>
          <w:sz w:val="20"/>
        </w:rPr>
        <w:t>n.</w:t>
      </w:r>
      <w:r>
        <w:rPr>
          <w:spacing w:val="-11"/>
          <w:sz w:val="20"/>
        </w:rPr>
        <w:t xml:space="preserve"> </w:t>
      </w:r>
      <w:r>
        <w:rPr>
          <w:sz w:val="20"/>
        </w:rPr>
        <w:t>36</w:t>
      </w:r>
      <w:r>
        <w:rPr>
          <w:spacing w:val="-10"/>
          <w:sz w:val="20"/>
        </w:rPr>
        <w:t xml:space="preserve"> </w:t>
      </w:r>
      <w:r>
        <w:rPr>
          <w:sz w:val="20"/>
        </w:rPr>
        <w:t>(requisiti di ordine generale);</w:t>
      </w:r>
    </w:p>
    <w:p w14:paraId="5A4D544E" w14:textId="77777777" w:rsidR="002A58D5" w:rsidRDefault="00E0012C">
      <w:pPr>
        <w:pStyle w:val="Paragrafoelenco"/>
        <w:numPr>
          <w:ilvl w:val="1"/>
          <w:numId w:val="2"/>
        </w:numPr>
        <w:tabs>
          <w:tab w:val="left" w:pos="664"/>
        </w:tabs>
        <w:spacing w:before="58"/>
        <w:ind w:left="664" w:hanging="124"/>
        <w:jc w:val="both"/>
        <w:rPr>
          <w:sz w:val="20"/>
        </w:rPr>
      </w:pPr>
      <w:r>
        <w:rPr>
          <w:sz w:val="20"/>
        </w:rPr>
        <w:t>capacità</w:t>
      </w:r>
      <w:r>
        <w:rPr>
          <w:spacing w:val="-8"/>
          <w:sz w:val="20"/>
        </w:rPr>
        <w:t xml:space="preserve"> </w:t>
      </w:r>
      <w:r>
        <w:rPr>
          <w:sz w:val="20"/>
        </w:rPr>
        <w:t>economico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finanziaria</w:t>
      </w:r>
      <w:r>
        <w:rPr>
          <w:spacing w:val="-8"/>
          <w:sz w:val="20"/>
        </w:rPr>
        <w:t xml:space="preserve"> </w:t>
      </w:r>
      <w:r>
        <w:rPr>
          <w:sz w:val="20"/>
        </w:rPr>
        <w:t>come</w:t>
      </w:r>
      <w:r>
        <w:rPr>
          <w:spacing w:val="-7"/>
          <w:sz w:val="20"/>
        </w:rPr>
        <w:t xml:space="preserve"> </w:t>
      </w:r>
      <w:r>
        <w:rPr>
          <w:sz w:val="20"/>
        </w:rPr>
        <w:t>prevista</w:t>
      </w:r>
      <w:r>
        <w:rPr>
          <w:spacing w:val="-7"/>
          <w:sz w:val="20"/>
        </w:rPr>
        <w:t xml:space="preserve"> </w:t>
      </w:r>
      <w:r>
        <w:rPr>
          <w:sz w:val="20"/>
        </w:rPr>
        <w:t>dall'Avviso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interesse:</w:t>
      </w:r>
    </w:p>
    <w:p w14:paraId="63A823E7" w14:textId="77777777" w:rsidR="002A58D5" w:rsidRDefault="00E0012C">
      <w:pPr>
        <w:pStyle w:val="Paragrafoelenco"/>
        <w:numPr>
          <w:ilvl w:val="2"/>
          <w:numId w:val="2"/>
        </w:numPr>
        <w:tabs>
          <w:tab w:val="left" w:pos="1283"/>
        </w:tabs>
        <w:ind w:left="1283" w:hanging="177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proprio;</w:t>
      </w:r>
    </w:p>
    <w:p w14:paraId="44764084" w14:textId="77777777" w:rsidR="002A58D5" w:rsidRDefault="00E0012C">
      <w:pPr>
        <w:pStyle w:val="Paragrafoelenco"/>
        <w:numPr>
          <w:ilvl w:val="2"/>
          <w:numId w:val="2"/>
        </w:numPr>
        <w:tabs>
          <w:tab w:val="left" w:pos="1283"/>
          <w:tab w:val="left" w:pos="8636"/>
        </w:tabs>
        <w:spacing w:before="121"/>
        <w:ind w:left="1283" w:hanging="177"/>
        <w:rPr>
          <w:sz w:val="20"/>
        </w:rPr>
      </w:pPr>
      <w:r>
        <w:rPr>
          <w:sz w:val="20"/>
        </w:rPr>
        <w:t>ricorrendo</w:t>
      </w:r>
      <w:r>
        <w:rPr>
          <w:spacing w:val="-14"/>
          <w:sz w:val="20"/>
        </w:rPr>
        <w:t xml:space="preserve"> </w:t>
      </w:r>
      <w:r>
        <w:rPr>
          <w:sz w:val="20"/>
        </w:rPr>
        <w:t>all'istituto</w:t>
      </w:r>
      <w:r>
        <w:rPr>
          <w:spacing w:val="-11"/>
          <w:sz w:val="20"/>
        </w:rPr>
        <w:t xml:space="preserve"> </w:t>
      </w:r>
      <w:r>
        <w:rPr>
          <w:sz w:val="20"/>
        </w:rPr>
        <w:t>dell'avvalimento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seguenti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requisiti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0795DB80" w14:textId="77777777" w:rsidR="002A58D5" w:rsidRDefault="00E0012C">
      <w:pPr>
        <w:pStyle w:val="Paragrafoelenco"/>
        <w:numPr>
          <w:ilvl w:val="1"/>
          <w:numId w:val="2"/>
        </w:numPr>
        <w:tabs>
          <w:tab w:val="left" w:pos="664"/>
        </w:tabs>
        <w:ind w:left="664" w:hanging="124"/>
        <w:jc w:val="both"/>
        <w:rPr>
          <w:sz w:val="20"/>
        </w:rPr>
      </w:pPr>
      <w:r>
        <w:rPr>
          <w:sz w:val="20"/>
        </w:rPr>
        <w:t>capacità</w:t>
      </w:r>
      <w:r>
        <w:rPr>
          <w:spacing w:val="-11"/>
          <w:sz w:val="20"/>
        </w:rPr>
        <w:t xml:space="preserve"> </w:t>
      </w:r>
      <w:r>
        <w:rPr>
          <w:sz w:val="20"/>
        </w:rPr>
        <w:t>tecnico</w:t>
      </w:r>
      <w:r>
        <w:rPr>
          <w:spacing w:val="-9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10"/>
          <w:sz w:val="20"/>
        </w:rPr>
        <w:t xml:space="preserve"> </w:t>
      </w:r>
      <w:r>
        <w:rPr>
          <w:sz w:val="20"/>
        </w:rPr>
        <w:t>come</w:t>
      </w:r>
      <w:r>
        <w:rPr>
          <w:spacing w:val="-12"/>
          <w:sz w:val="20"/>
        </w:rPr>
        <w:t xml:space="preserve"> </w:t>
      </w:r>
      <w:r>
        <w:rPr>
          <w:sz w:val="20"/>
        </w:rPr>
        <w:t>prevista</w:t>
      </w:r>
      <w:r>
        <w:rPr>
          <w:spacing w:val="-10"/>
          <w:sz w:val="20"/>
        </w:rPr>
        <w:t xml:space="preserve"> </w:t>
      </w:r>
      <w:r>
        <w:rPr>
          <w:sz w:val="20"/>
        </w:rPr>
        <w:t>nell’Avviso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d’interesse:</w:t>
      </w:r>
    </w:p>
    <w:p w14:paraId="1B128549" w14:textId="77777777" w:rsidR="002A58D5" w:rsidRDefault="00E0012C">
      <w:pPr>
        <w:pStyle w:val="Paragrafoelenco"/>
        <w:numPr>
          <w:ilvl w:val="2"/>
          <w:numId w:val="2"/>
        </w:numPr>
        <w:tabs>
          <w:tab w:val="left" w:pos="1283"/>
        </w:tabs>
        <w:spacing w:before="119"/>
        <w:ind w:left="1283" w:hanging="177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proprio;</w:t>
      </w:r>
    </w:p>
    <w:p w14:paraId="308FF572" w14:textId="77777777" w:rsidR="002A58D5" w:rsidRDefault="00E0012C">
      <w:pPr>
        <w:pStyle w:val="Paragrafoelenco"/>
        <w:numPr>
          <w:ilvl w:val="2"/>
          <w:numId w:val="2"/>
        </w:numPr>
        <w:tabs>
          <w:tab w:val="left" w:pos="1283"/>
          <w:tab w:val="left" w:pos="8636"/>
        </w:tabs>
        <w:ind w:left="1283" w:hanging="177"/>
        <w:rPr>
          <w:sz w:val="20"/>
        </w:rPr>
      </w:pPr>
      <w:r>
        <w:rPr>
          <w:sz w:val="20"/>
        </w:rPr>
        <w:t>ricorrendo</w:t>
      </w:r>
      <w:r>
        <w:rPr>
          <w:spacing w:val="-14"/>
          <w:sz w:val="20"/>
        </w:rPr>
        <w:t xml:space="preserve"> </w:t>
      </w:r>
      <w:r>
        <w:rPr>
          <w:sz w:val="20"/>
        </w:rPr>
        <w:t>all'istituto</w:t>
      </w:r>
      <w:r>
        <w:rPr>
          <w:spacing w:val="-11"/>
          <w:sz w:val="20"/>
        </w:rPr>
        <w:t xml:space="preserve"> </w:t>
      </w:r>
      <w:r>
        <w:rPr>
          <w:sz w:val="20"/>
        </w:rPr>
        <w:t>dell'avvalimento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seguenti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requisiti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1DC7EB89" w14:textId="77777777" w:rsidR="002A58D5" w:rsidRDefault="00E0012C">
      <w:pPr>
        <w:pStyle w:val="Paragrafoelenco"/>
        <w:numPr>
          <w:ilvl w:val="0"/>
          <w:numId w:val="2"/>
        </w:numPr>
        <w:tabs>
          <w:tab w:val="left" w:pos="474"/>
        </w:tabs>
        <w:spacing w:before="119"/>
        <w:ind w:left="474" w:hanging="361"/>
        <w:rPr>
          <w:sz w:val="20"/>
        </w:rPr>
      </w:pPr>
      <w:r>
        <w:rPr>
          <w:sz w:val="20"/>
        </w:rPr>
        <w:t>insussistenza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causa</w:t>
      </w:r>
      <w:r>
        <w:rPr>
          <w:spacing w:val="-7"/>
          <w:sz w:val="20"/>
        </w:rPr>
        <w:t xml:space="preserve"> </w:t>
      </w:r>
      <w:r>
        <w:rPr>
          <w:sz w:val="20"/>
        </w:rPr>
        <w:t>interdittiva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all’art.</w:t>
      </w:r>
      <w:r>
        <w:rPr>
          <w:spacing w:val="-6"/>
          <w:sz w:val="20"/>
        </w:rPr>
        <w:t xml:space="preserve"> </w:t>
      </w:r>
      <w:r>
        <w:rPr>
          <w:sz w:val="20"/>
        </w:rPr>
        <w:t>53,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6"/>
          <w:sz w:val="20"/>
        </w:rPr>
        <w:t xml:space="preserve"> </w:t>
      </w:r>
      <w:r>
        <w:rPr>
          <w:sz w:val="20"/>
        </w:rPr>
        <w:t>16-ter</w:t>
      </w:r>
      <w:r>
        <w:rPr>
          <w:spacing w:val="-6"/>
          <w:sz w:val="20"/>
        </w:rPr>
        <w:t xml:space="preserve"> </w:t>
      </w:r>
      <w:r>
        <w:rPr>
          <w:sz w:val="20"/>
        </w:rPr>
        <w:t>D.</w:t>
      </w:r>
      <w:r>
        <w:rPr>
          <w:spacing w:val="-6"/>
          <w:sz w:val="20"/>
        </w:rPr>
        <w:t xml:space="preserve"> </w:t>
      </w:r>
      <w:r>
        <w:rPr>
          <w:sz w:val="20"/>
        </w:rPr>
        <w:t>Lgs.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165/2001;</w:t>
      </w:r>
    </w:p>
    <w:p w14:paraId="19A3A76F" w14:textId="77777777" w:rsidR="002A58D5" w:rsidRDefault="00E0012C">
      <w:pPr>
        <w:pStyle w:val="Paragrafoelenco"/>
        <w:numPr>
          <w:ilvl w:val="0"/>
          <w:numId w:val="1"/>
        </w:numPr>
        <w:tabs>
          <w:tab w:val="left" w:pos="540"/>
        </w:tabs>
        <w:spacing w:before="72"/>
        <w:ind w:left="540" w:hanging="427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avere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seguente</w:t>
      </w:r>
      <w:r>
        <w:rPr>
          <w:spacing w:val="-7"/>
          <w:sz w:val="20"/>
        </w:rPr>
        <w:t xml:space="preserve"> </w:t>
      </w:r>
      <w:r>
        <w:rPr>
          <w:sz w:val="20"/>
        </w:rPr>
        <w:t>dimensione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aziendale:</w:t>
      </w:r>
    </w:p>
    <w:p w14:paraId="365B1DCC" w14:textId="77777777" w:rsidR="002A58D5" w:rsidRDefault="00E0012C">
      <w:pPr>
        <w:pStyle w:val="Paragrafoelenco"/>
        <w:numPr>
          <w:ilvl w:val="1"/>
          <w:numId w:val="1"/>
        </w:numPr>
        <w:tabs>
          <w:tab w:val="left" w:pos="834"/>
        </w:tabs>
        <w:spacing w:before="119"/>
        <w:ind w:left="834" w:hanging="359"/>
        <w:rPr>
          <w:sz w:val="20"/>
        </w:rPr>
      </w:pP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0</w:t>
      </w:r>
      <w:r>
        <w:rPr>
          <w:spacing w:val="-1"/>
          <w:sz w:val="20"/>
        </w:rPr>
        <w:t xml:space="preserve"> </w:t>
      </w:r>
      <w:r>
        <w:rPr>
          <w:sz w:val="20"/>
        </w:rPr>
        <w:t>a 5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dipendenti</w:t>
      </w:r>
    </w:p>
    <w:p w14:paraId="6092F818" w14:textId="77777777" w:rsidR="002A58D5" w:rsidRDefault="00E0012C">
      <w:pPr>
        <w:pStyle w:val="Paragrafoelenco"/>
        <w:numPr>
          <w:ilvl w:val="1"/>
          <w:numId w:val="1"/>
        </w:numPr>
        <w:tabs>
          <w:tab w:val="left" w:pos="834"/>
        </w:tabs>
        <w:spacing w:before="112"/>
        <w:ind w:left="834" w:hanging="359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dipendenti</w:t>
      </w:r>
    </w:p>
    <w:p w14:paraId="01449A86" w14:textId="77777777" w:rsidR="002A58D5" w:rsidRDefault="00E0012C">
      <w:pPr>
        <w:pStyle w:val="Paragrafoelenco"/>
        <w:numPr>
          <w:ilvl w:val="1"/>
          <w:numId w:val="1"/>
        </w:numPr>
        <w:tabs>
          <w:tab w:val="left" w:pos="834"/>
        </w:tabs>
        <w:spacing w:before="112"/>
        <w:ind w:left="834" w:hanging="359"/>
        <w:rPr>
          <w:sz w:val="20"/>
        </w:rPr>
      </w:pP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dipendenti</w:t>
      </w:r>
    </w:p>
    <w:p w14:paraId="3FE8A613" w14:textId="77777777" w:rsidR="002A58D5" w:rsidRDefault="00E0012C">
      <w:pPr>
        <w:pStyle w:val="Paragrafoelenco"/>
        <w:numPr>
          <w:ilvl w:val="1"/>
          <w:numId w:val="1"/>
        </w:numPr>
        <w:tabs>
          <w:tab w:val="left" w:pos="834"/>
        </w:tabs>
        <w:spacing w:before="110"/>
        <w:ind w:left="834" w:hanging="359"/>
        <w:rPr>
          <w:sz w:val="20"/>
        </w:rPr>
      </w:pP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51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dipendenti</w:t>
      </w:r>
    </w:p>
    <w:p w14:paraId="5B3804DD" w14:textId="77777777" w:rsidR="002A58D5" w:rsidRDefault="00E0012C">
      <w:pPr>
        <w:pStyle w:val="Paragrafoelenco"/>
        <w:numPr>
          <w:ilvl w:val="1"/>
          <w:numId w:val="1"/>
        </w:numPr>
        <w:tabs>
          <w:tab w:val="left" w:pos="834"/>
        </w:tabs>
        <w:spacing w:before="109"/>
        <w:ind w:left="834" w:hanging="359"/>
        <w:rPr>
          <w:sz w:val="20"/>
        </w:rPr>
      </w:pPr>
      <w:r>
        <w:rPr>
          <w:sz w:val="20"/>
        </w:rPr>
        <w:t>oltre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dipendenti</w:t>
      </w:r>
    </w:p>
    <w:p w14:paraId="0F1F6F0D" w14:textId="77777777" w:rsidR="002A58D5" w:rsidRDefault="00E0012C">
      <w:pPr>
        <w:pStyle w:val="Paragrafoelenco"/>
        <w:numPr>
          <w:ilvl w:val="0"/>
          <w:numId w:val="1"/>
        </w:numPr>
        <w:tabs>
          <w:tab w:val="left" w:pos="540"/>
          <w:tab w:val="left" w:pos="542"/>
        </w:tabs>
        <w:spacing w:before="105" w:line="369" w:lineRule="auto"/>
        <w:ind w:right="128"/>
        <w:rPr>
          <w:sz w:val="20"/>
        </w:rPr>
      </w:pP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conoscenza,</w:t>
      </w:r>
      <w:r>
        <w:rPr>
          <w:spacing w:val="40"/>
          <w:sz w:val="20"/>
        </w:rPr>
        <w:t xml:space="preserve"> </w:t>
      </w:r>
      <w:r>
        <w:rPr>
          <w:sz w:val="20"/>
        </w:rPr>
        <w:t>dunque,</w:t>
      </w:r>
      <w:r>
        <w:rPr>
          <w:spacing w:val="40"/>
          <w:sz w:val="20"/>
        </w:rPr>
        <w:t xml:space="preserve"> </w:t>
      </w:r>
      <w:r>
        <w:rPr>
          <w:sz w:val="20"/>
        </w:rPr>
        <w:t>che</w:t>
      </w:r>
      <w:r>
        <w:rPr>
          <w:spacing w:val="37"/>
          <w:sz w:val="20"/>
        </w:rPr>
        <w:t xml:space="preserve"> </w:t>
      </w:r>
      <w:r>
        <w:rPr>
          <w:sz w:val="20"/>
        </w:rPr>
        <w:t>la</w:t>
      </w:r>
      <w:r>
        <w:rPr>
          <w:spacing w:val="38"/>
          <w:sz w:val="20"/>
        </w:rPr>
        <w:t xml:space="preserve"> </w:t>
      </w:r>
      <w:r>
        <w:rPr>
          <w:sz w:val="20"/>
        </w:rPr>
        <w:t>presente</w:t>
      </w:r>
      <w:r>
        <w:rPr>
          <w:spacing w:val="40"/>
          <w:sz w:val="20"/>
        </w:rPr>
        <w:t xml:space="preserve"> </w:t>
      </w:r>
      <w:r>
        <w:rPr>
          <w:sz w:val="20"/>
        </w:rPr>
        <w:t>istanza</w:t>
      </w:r>
      <w:r>
        <w:rPr>
          <w:spacing w:val="38"/>
          <w:sz w:val="20"/>
        </w:rPr>
        <w:t xml:space="preserve"> </w:t>
      </w:r>
      <w:r>
        <w:rPr>
          <w:sz w:val="20"/>
        </w:rPr>
        <w:t>non</w:t>
      </w:r>
      <w:r>
        <w:rPr>
          <w:spacing w:val="38"/>
          <w:sz w:val="20"/>
        </w:rPr>
        <w:t xml:space="preserve"> </w:t>
      </w:r>
      <w:r>
        <w:rPr>
          <w:sz w:val="20"/>
        </w:rPr>
        <w:t>costituisce</w:t>
      </w:r>
      <w:r>
        <w:rPr>
          <w:spacing w:val="39"/>
          <w:sz w:val="20"/>
        </w:rPr>
        <w:t xml:space="preserve"> </w:t>
      </w:r>
      <w:r>
        <w:rPr>
          <w:sz w:val="20"/>
        </w:rPr>
        <w:t>prova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possesso</w:t>
      </w:r>
      <w:r>
        <w:rPr>
          <w:spacing w:val="38"/>
          <w:sz w:val="20"/>
        </w:rPr>
        <w:t xml:space="preserve"> </w:t>
      </w:r>
      <w:r>
        <w:rPr>
          <w:sz w:val="20"/>
        </w:rPr>
        <w:t>dei requisiti richiesti per l’affidamento del servizio in oggetto;</w:t>
      </w:r>
    </w:p>
    <w:p w14:paraId="43F3F441" w14:textId="77777777" w:rsidR="002A58D5" w:rsidRDefault="00E0012C">
      <w:pPr>
        <w:pStyle w:val="Paragrafoelenco"/>
        <w:numPr>
          <w:ilvl w:val="0"/>
          <w:numId w:val="1"/>
        </w:numPr>
        <w:tabs>
          <w:tab w:val="left" w:pos="540"/>
        </w:tabs>
        <w:spacing w:before="0" w:line="223" w:lineRule="exact"/>
        <w:ind w:left="540" w:hanging="427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z w:val="20"/>
        </w:rPr>
        <w:t>procedura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nessuna</w:t>
      </w:r>
      <w:r>
        <w:rPr>
          <w:spacing w:val="-5"/>
          <w:sz w:val="20"/>
        </w:rPr>
        <w:t xml:space="preserve"> </w:t>
      </w:r>
      <w:r>
        <w:rPr>
          <w:sz w:val="20"/>
        </w:rPr>
        <w:t>altra</w:t>
      </w:r>
      <w:r>
        <w:rPr>
          <w:spacing w:val="-5"/>
          <w:sz w:val="20"/>
        </w:rPr>
        <w:t xml:space="preserve"> </w:t>
      </w:r>
      <w:r>
        <w:rPr>
          <w:sz w:val="20"/>
        </w:rPr>
        <w:t>forma</w:t>
      </w:r>
      <w:r>
        <w:rPr>
          <w:spacing w:val="-6"/>
          <w:sz w:val="20"/>
        </w:rPr>
        <w:t xml:space="preserve"> </w:t>
      </w:r>
      <w:r>
        <w:rPr>
          <w:sz w:val="20"/>
        </w:rPr>
        <w:t>oltre</w:t>
      </w:r>
      <w:r>
        <w:rPr>
          <w:spacing w:val="-7"/>
          <w:sz w:val="20"/>
        </w:rPr>
        <w:t xml:space="preserve"> </w:t>
      </w:r>
      <w:r>
        <w:rPr>
          <w:sz w:val="20"/>
        </w:rPr>
        <w:t>quella</w:t>
      </w:r>
      <w:r>
        <w:rPr>
          <w:spacing w:val="-6"/>
          <w:sz w:val="20"/>
        </w:rPr>
        <w:t xml:space="preserve"> </w:t>
      </w:r>
      <w:r>
        <w:rPr>
          <w:sz w:val="20"/>
        </w:rPr>
        <w:t>sopra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dichiarata;</w:t>
      </w:r>
    </w:p>
    <w:p w14:paraId="00EE33BD" w14:textId="77777777" w:rsidR="002A58D5" w:rsidRDefault="002A58D5">
      <w:pPr>
        <w:pStyle w:val="Paragrafoelenco"/>
        <w:spacing w:line="223" w:lineRule="exact"/>
        <w:rPr>
          <w:sz w:val="20"/>
        </w:rPr>
        <w:sectPr w:rsidR="002A58D5">
          <w:pgSz w:w="11920" w:h="16850"/>
          <w:pgMar w:top="1600" w:right="1133" w:bottom="280" w:left="1133" w:header="720" w:footer="720" w:gutter="0"/>
          <w:cols w:space="720"/>
        </w:sectPr>
      </w:pPr>
    </w:p>
    <w:p w14:paraId="4D439022" w14:textId="77777777" w:rsidR="002A58D5" w:rsidRDefault="00E0012C">
      <w:pPr>
        <w:pStyle w:val="Paragrafoelenco"/>
        <w:numPr>
          <w:ilvl w:val="0"/>
          <w:numId w:val="1"/>
        </w:numPr>
        <w:tabs>
          <w:tab w:val="left" w:pos="540"/>
        </w:tabs>
        <w:spacing w:before="80" w:line="369" w:lineRule="auto"/>
        <w:ind w:left="540" w:right="101" w:hanging="425"/>
        <w:jc w:val="both"/>
        <w:rPr>
          <w:sz w:val="20"/>
        </w:rPr>
      </w:pPr>
      <w:r>
        <w:rPr>
          <w:sz w:val="20"/>
        </w:rPr>
        <w:lastRenderedPageBreak/>
        <w:t xml:space="preserve">di accettare, senza condizione o riserva alcuna, le regole per l’accesso e l’utilizzo del sistema </w:t>
      </w:r>
      <w:proofErr w:type="spellStart"/>
      <w:r>
        <w:rPr>
          <w:spacing w:val="-2"/>
          <w:sz w:val="20"/>
        </w:rPr>
        <w:t>SardegnaCAT</w:t>
      </w:r>
      <w:proofErr w:type="spellEnd"/>
      <w:r>
        <w:rPr>
          <w:spacing w:val="-2"/>
          <w:sz w:val="20"/>
        </w:rPr>
        <w:t>;</w:t>
      </w:r>
    </w:p>
    <w:p w14:paraId="33FD4437" w14:textId="0BABCAB9" w:rsidR="002A58D5" w:rsidRDefault="00E0012C">
      <w:pPr>
        <w:pStyle w:val="Paragrafoelenco"/>
        <w:numPr>
          <w:ilvl w:val="0"/>
          <w:numId w:val="1"/>
        </w:numPr>
        <w:tabs>
          <w:tab w:val="left" w:pos="540"/>
        </w:tabs>
        <w:spacing w:line="216" w:lineRule="auto"/>
        <w:ind w:left="540" w:right="6"/>
        <w:jc w:val="both"/>
        <w:rPr>
          <w:rFonts w:ascii="Trebuchet MS" w:hAnsi="Trebuchet MS"/>
        </w:rPr>
      </w:pPr>
      <w:r>
        <w:rPr>
          <w:rFonts w:ascii="Trebuchet MS" w:hAnsi="Trebuchet MS"/>
          <w:sz w:val="20"/>
        </w:rPr>
        <w:t xml:space="preserve">è iscritto alla categoria merceologica </w:t>
      </w:r>
      <w:r w:rsidR="00337399" w:rsidRPr="00187A75">
        <w:rPr>
          <w:rFonts w:eastAsia="Times New Roman"/>
          <w:lang w:eastAsia="zh-CN"/>
        </w:rPr>
        <w:t>AL56</w:t>
      </w:r>
      <w:r w:rsidR="00337399">
        <w:rPr>
          <w:rFonts w:eastAsia="Times New Roman"/>
          <w:lang w:eastAsia="zh-CN"/>
        </w:rPr>
        <w:t xml:space="preserve"> </w:t>
      </w:r>
      <w:r>
        <w:rPr>
          <w:rFonts w:ascii="Trebuchet MS" w:hAnsi="Trebuchet MS"/>
          <w:b/>
          <w:sz w:val="20"/>
          <w:u w:val="single"/>
        </w:rPr>
        <w:t>-</w:t>
      </w:r>
      <w:r w:rsidR="00337399" w:rsidRPr="00337399">
        <w:rPr>
          <w:rFonts w:eastAsia="Times New Roman"/>
          <w:b/>
          <w:i/>
          <w:lang w:eastAsia="zh-CN"/>
        </w:rPr>
        <w:t xml:space="preserve"> </w:t>
      </w:r>
      <w:r w:rsidR="00337399" w:rsidRPr="00187A75">
        <w:rPr>
          <w:rFonts w:eastAsia="Times New Roman"/>
          <w:b/>
          <w:i/>
          <w:lang w:eastAsia="zh-CN"/>
        </w:rPr>
        <w:t>SERVIZI RICREATIVI, CULTURALI E SPORTIVI</w:t>
      </w:r>
      <w:r w:rsidR="00337399">
        <w:rPr>
          <w:rFonts w:ascii="Trebuchet MS" w:hAnsi="Trebuchet MS"/>
          <w:b/>
          <w:sz w:val="20"/>
          <w:u w:val="single"/>
        </w:rPr>
        <w:t xml:space="preserve"> </w:t>
      </w:r>
      <w:r>
        <w:rPr>
          <w:rFonts w:ascii="Trebuchet MS" w:hAnsi="Trebuchet MS"/>
          <w:b/>
          <w:sz w:val="20"/>
          <w:u w:val="single"/>
        </w:rPr>
        <w:t>o</w:t>
      </w:r>
      <w:r>
        <w:rPr>
          <w:rFonts w:ascii="Trebuchet MS" w:hAnsi="Trebuchet MS"/>
          <w:b/>
          <w:spacing w:val="-1"/>
          <w:sz w:val="20"/>
          <w:u w:val="single"/>
        </w:rPr>
        <w:t xml:space="preserve"> </w:t>
      </w:r>
      <w:r>
        <w:rPr>
          <w:rFonts w:ascii="Trebuchet MS" w:hAnsi="Trebuchet MS"/>
          <w:b/>
          <w:sz w:val="20"/>
          <w:u w:val="single"/>
        </w:rPr>
        <w:t>si iscriverà per</w:t>
      </w:r>
      <w:r>
        <w:rPr>
          <w:rFonts w:ascii="Trebuchet MS" w:hAnsi="Trebuchet MS"/>
          <w:b/>
          <w:spacing w:val="-3"/>
          <w:sz w:val="20"/>
          <w:u w:val="single"/>
        </w:rPr>
        <w:t xml:space="preserve"> </w:t>
      </w:r>
      <w:r>
        <w:rPr>
          <w:rFonts w:ascii="Trebuchet MS" w:hAnsi="Trebuchet MS"/>
          <w:b/>
          <w:sz w:val="20"/>
          <w:u w:val="single"/>
        </w:rPr>
        <w:t>essere</w:t>
      </w:r>
      <w:r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  <w:u w:val="single"/>
        </w:rPr>
        <w:t>successivamente</w:t>
      </w:r>
      <w:r>
        <w:rPr>
          <w:rFonts w:ascii="Trebuchet MS" w:hAnsi="Trebuchet MS"/>
          <w:b/>
          <w:spacing w:val="-10"/>
          <w:sz w:val="20"/>
          <w:u w:val="single"/>
        </w:rPr>
        <w:t xml:space="preserve"> </w:t>
      </w:r>
      <w:r>
        <w:rPr>
          <w:rFonts w:ascii="Trebuchet MS" w:hAnsi="Trebuchet MS"/>
          <w:b/>
          <w:sz w:val="20"/>
          <w:u w:val="single"/>
        </w:rPr>
        <w:t>invitato</w:t>
      </w:r>
      <w:r>
        <w:rPr>
          <w:rFonts w:ascii="Trebuchet MS" w:hAnsi="Trebuchet MS"/>
          <w:b/>
          <w:spacing w:val="-6"/>
          <w:sz w:val="20"/>
          <w:u w:val="single"/>
        </w:rPr>
        <w:t xml:space="preserve"> </w:t>
      </w:r>
      <w:r>
        <w:rPr>
          <w:rFonts w:ascii="Trebuchet MS" w:hAnsi="Trebuchet MS"/>
          <w:b/>
          <w:sz w:val="20"/>
          <w:u w:val="single"/>
        </w:rPr>
        <w:t>alla</w:t>
      </w:r>
      <w:r>
        <w:rPr>
          <w:rFonts w:ascii="Trebuchet MS" w:hAnsi="Trebuchet MS"/>
          <w:b/>
          <w:spacing w:val="-11"/>
          <w:sz w:val="20"/>
          <w:u w:val="single"/>
        </w:rPr>
        <w:t xml:space="preserve"> </w:t>
      </w:r>
      <w:r>
        <w:rPr>
          <w:rFonts w:ascii="Trebuchet MS" w:hAnsi="Trebuchet MS"/>
          <w:b/>
          <w:sz w:val="20"/>
          <w:u w:val="single"/>
        </w:rPr>
        <w:t>eventuale</w:t>
      </w:r>
      <w:r>
        <w:rPr>
          <w:rFonts w:ascii="Trebuchet MS" w:hAnsi="Trebuchet MS"/>
          <w:b/>
          <w:spacing w:val="-10"/>
          <w:sz w:val="20"/>
          <w:u w:val="single"/>
        </w:rPr>
        <w:t xml:space="preserve"> </w:t>
      </w:r>
      <w:r>
        <w:rPr>
          <w:rFonts w:ascii="Trebuchet MS" w:hAnsi="Trebuchet MS"/>
          <w:b/>
          <w:sz w:val="20"/>
          <w:u w:val="single"/>
        </w:rPr>
        <w:t>fase</w:t>
      </w:r>
      <w:r>
        <w:rPr>
          <w:rFonts w:ascii="Trebuchet MS" w:hAnsi="Trebuchet MS"/>
          <w:b/>
          <w:spacing w:val="-8"/>
          <w:sz w:val="20"/>
          <w:u w:val="single"/>
        </w:rPr>
        <w:t xml:space="preserve"> </w:t>
      </w:r>
      <w:r>
        <w:rPr>
          <w:rFonts w:ascii="Trebuchet MS" w:hAnsi="Trebuchet MS"/>
          <w:b/>
          <w:sz w:val="20"/>
          <w:u w:val="single"/>
        </w:rPr>
        <w:t>di</w:t>
      </w:r>
      <w:r>
        <w:rPr>
          <w:rFonts w:ascii="Trebuchet MS" w:hAnsi="Trebuchet MS"/>
          <w:b/>
          <w:spacing w:val="-11"/>
          <w:sz w:val="20"/>
          <w:u w:val="single"/>
        </w:rPr>
        <w:t xml:space="preserve"> </w:t>
      </w:r>
      <w:r>
        <w:rPr>
          <w:rFonts w:ascii="Trebuchet MS" w:hAnsi="Trebuchet MS"/>
          <w:b/>
          <w:sz w:val="20"/>
          <w:u w:val="single"/>
        </w:rPr>
        <w:t>RDO,</w:t>
      </w:r>
      <w:r>
        <w:rPr>
          <w:rFonts w:ascii="Trebuchet MS" w:hAnsi="Trebuchet MS"/>
          <w:b/>
          <w:spacing w:val="32"/>
          <w:sz w:val="20"/>
        </w:rPr>
        <w:t xml:space="preserve"> </w:t>
      </w:r>
      <w:r>
        <w:rPr>
          <w:rFonts w:ascii="Trebuchet MS" w:hAnsi="Trebuchet MS"/>
          <w:sz w:val="20"/>
        </w:rPr>
        <w:t>sulla</w:t>
      </w:r>
      <w:r>
        <w:rPr>
          <w:rFonts w:ascii="Trebuchet MS" w:hAnsi="Trebuchet MS"/>
          <w:spacing w:val="-10"/>
          <w:sz w:val="20"/>
        </w:rPr>
        <w:t xml:space="preserve"> </w:t>
      </w:r>
      <w:r>
        <w:rPr>
          <w:rFonts w:ascii="Trebuchet MS" w:hAnsi="Trebuchet MS"/>
          <w:sz w:val="20"/>
        </w:rPr>
        <w:t>Piattaforma</w:t>
      </w:r>
      <w:r>
        <w:rPr>
          <w:rFonts w:ascii="Trebuchet MS" w:hAnsi="Trebuchet MS"/>
          <w:spacing w:val="-10"/>
          <w:sz w:val="20"/>
        </w:rPr>
        <w:t xml:space="preserve"> </w:t>
      </w:r>
      <w:r>
        <w:rPr>
          <w:rFonts w:ascii="Trebuchet MS" w:hAnsi="Trebuchet MS"/>
          <w:sz w:val="20"/>
        </w:rPr>
        <w:t>Sardegna</w:t>
      </w:r>
      <w:r>
        <w:rPr>
          <w:rFonts w:ascii="Trebuchet MS" w:hAnsi="Trebuchet MS"/>
          <w:spacing w:val="29"/>
          <w:sz w:val="20"/>
        </w:rPr>
        <w:t xml:space="preserve"> </w:t>
      </w:r>
      <w:r>
        <w:rPr>
          <w:rFonts w:ascii="Trebuchet MS" w:hAnsi="Trebuchet MS"/>
          <w:sz w:val="20"/>
        </w:rPr>
        <w:t>CAT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rFonts w:ascii="Trebuchet MS" w:hAnsi="Trebuchet MS"/>
          <w:sz w:val="20"/>
        </w:rPr>
        <w:t>della</w:t>
      </w:r>
      <w:r>
        <w:rPr>
          <w:rFonts w:ascii="Trebuchet MS" w:hAnsi="Trebuchet MS"/>
          <w:spacing w:val="-8"/>
          <w:sz w:val="20"/>
        </w:rPr>
        <w:t xml:space="preserve"> </w:t>
      </w:r>
      <w:r>
        <w:rPr>
          <w:rFonts w:ascii="Trebuchet MS" w:hAnsi="Trebuchet MS"/>
          <w:sz w:val="20"/>
        </w:rPr>
        <w:t xml:space="preserve">Regione </w:t>
      </w:r>
      <w:r>
        <w:rPr>
          <w:rFonts w:ascii="Trebuchet MS" w:hAnsi="Trebuchet MS"/>
          <w:spacing w:val="-2"/>
          <w:sz w:val="20"/>
        </w:rPr>
        <w:t>Sardegna</w:t>
      </w:r>
      <w:r>
        <w:rPr>
          <w:rFonts w:ascii="Trebuchet MS" w:hAnsi="Trebuchet MS"/>
          <w:spacing w:val="-2"/>
        </w:rPr>
        <w:t>.</w:t>
      </w:r>
    </w:p>
    <w:p w14:paraId="162ECB73" w14:textId="77777777" w:rsidR="002A58D5" w:rsidRDefault="00E0012C">
      <w:pPr>
        <w:pStyle w:val="Paragrafoelenco"/>
        <w:numPr>
          <w:ilvl w:val="0"/>
          <w:numId w:val="1"/>
        </w:numPr>
        <w:tabs>
          <w:tab w:val="left" w:pos="540"/>
        </w:tabs>
        <w:spacing w:before="129" w:line="367" w:lineRule="auto"/>
        <w:ind w:left="540" w:right="111" w:hanging="425"/>
        <w:jc w:val="both"/>
        <w:rPr>
          <w:sz w:val="20"/>
        </w:rPr>
      </w:pPr>
      <w:r>
        <w:rPr>
          <w:sz w:val="20"/>
        </w:rPr>
        <w:t xml:space="preserve">di esonerare da responsabilità la Stazione appaltante e la Regione Autonoma per eventuali malfunzionamenti o difetti della piattaforma </w:t>
      </w:r>
      <w:proofErr w:type="spellStart"/>
      <w:r>
        <w:rPr>
          <w:sz w:val="20"/>
        </w:rPr>
        <w:t>SardegnaCAT</w:t>
      </w:r>
      <w:proofErr w:type="spellEnd"/>
      <w:r>
        <w:rPr>
          <w:sz w:val="20"/>
        </w:rPr>
        <w:t>, compresi quelli relativi ai servizi di connettività</w:t>
      </w:r>
      <w:r>
        <w:rPr>
          <w:spacing w:val="-14"/>
          <w:sz w:val="20"/>
        </w:rPr>
        <w:t xml:space="preserve"> </w:t>
      </w:r>
      <w:r>
        <w:rPr>
          <w:sz w:val="20"/>
        </w:rPr>
        <w:t>necessari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l’utilizzo,</w:t>
      </w:r>
      <w:r>
        <w:rPr>
          <w:spacing w:val="-14"/>
          <w:sz w:val="20"/>
        </w:rPr>
        <w:t xml:space="preserve"> </w:t>
      </w:r>
      <w:r>
        <w:rPr>
          <w:sz w:val="20"/>
        </w:rPr>
        <w:t>attraverso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rete</w:t>
      </w:r>
      <w:r>
        <w:rPr>
          <w:spacing w:val="-13"/>
          <w:sz w:val="20"/>
        </w:rPr>
        <w:t xml:space="preserve"> </w:t>
      </w:r>
      <w:r>
        <w:rPr>
          <w:sz w:val="20"/>
        </w:rPr>
        <w:t>pubblica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telecomunicazione,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sistema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gara telematica approntato dalla Regione stessa;</w:t>
      </w:r>
    </w:p>
    <w:p w14:paraId="69521623" w14:textId="0550605C" w:rsidR="009771B2" w:rsidRPr="009771B2" w:rsidRDefault="009771B2" w:rsidP="009771B2">
      <w:pPr>
        <w:pStyle w:val="Paragrafoelenco"/>
        <w:numPr>
          <w:ilvl w:val="0"/>
          <w:numId w:val="1"/>
        </w:numPr>
        <w:tabs>
          <w:tab w:val="left" w:pos="540"/>
        </w:tabs>
        <w:spacing w:before="129" w:line="367" w:lineRule="auto"/>
        <w:ind w:left="540" w:right="111" w:hanging="425"/>
        <w:jc w:val="both"/>
        <w:rPr>
          <w:sz w:val="20"/>
        </w:rPr>
      </w:pPr>
      <w:r w:rsidRPr="009771B2">
        <w:rPr>
          <w:sz w:val="20"/>
        </w:rPr>
        <w:t xml:space="preserve">di essere informato, ai sensi e per gli effetti di cui all’articolo 13 del Regolamento (UE) 2016/679 (RGDP) che i dati personali forniti e raccolti in occasione della presente gara verranno utilizzati esclusivamente in funzione e per i fini della gara nonché conservati sino alla conclusione del procedimento presso il Comune di Fluminimaggiore– Area </w:t>
      </w:r>
      <w:r w:rsidR="0086341D">
        <w:rPr>
          <w:sz w:val="20"/>
        </w:rPr>
        <w:t xml:space="preserve">Amministrativa </w:t>
      </w:r>
      <w:r w:rsidRPr="009771B2">
        <w:rPr>
          <w:sz w:val="20"/>
        </w:rPr>
        <w:t>– Via Vittorio Emanuele n.200  09010 Fluminimaggiore (SU) - tel. +39 0781/5850213 -</w:t>
      </w:r>
      <w:r w:rsidRPr="009771B2">
        <w:rPr>
          <w:szCs w:val="24"/>
        </w:rPr>
        <w:t xml:space="preserve"> </w:t>
      </w:r>
      <w:proofErr w:type="spellStart"/>
      <w:r w:rsidRPr="009771B2">
        <w:rPr>
          <w:szCs w:val="24"/>
        </w:rPr>
        <w:t>pec</w:t>
      </w:r>
      <w:proofErr w:type="spellEnd"/>
      <w:r w:rsidRPr="009771B2">
        <w:rPr>
          <w:sz w:val="20"/>
        </w:rPr>
        <w:t>: protocollo@pec.comune.fluminimaggiore.ca.it.</w:t>
      </w:r>
    </w:p>
    <w:p w14:paraId="0D281BA7" w14:textId="77777777" w:rsidR="009771B2" w:rsidRPr="009771B2" w:rsidRDefault="009771B2" w:rsidP="009771B2">
      <w:pPr>
        <w:tabs>
          <w:tab w:val="left" w:pos="540"/>
        </w:tabs>
        <w:spacing w:line="364" w:lineRule="auto"/>
        <w:ind w:right="105"/>
        <w:jc w:val="both"/>
        <w:rPr>
          <w:sz w:val="20"/>
        </w:rPr>
      </w:pPr>
    </w:p>
    <w:p w14:paraId="644895FE" w14:textId="77777777" w:rsidR="009A03E8" w:rsidRDefault="009A03E8" w:rsidP="009A03E8">
      <w:pPr>
        <w:tabs>
          <w:tab w:val="left" w:pos="540"/>
        </w:tabs>
        <w:spacing w:line="364" w:lineRule="auto"/>
        <w:ind w:right="105"/>
        <w:jc w:val="both"/>
        <w:rPr>
          <w:sz w:val="20"/>
        </w:rPr>
      </w:pPr>
    </w:p>
    <w:p w14:paraId="7F613705" w14:textId="77777777" w:rsidR="009A03E8" w:rsidRPr="009A03E8" w:rsidRDefault="009A03E8" w:rsidP="009A03E8">
      <w:pPr>
        <w:tabs>
          <w:tab w:val="left" w:pos="540"/>
        </w:tabs>
        <w:spacing w:line="364" w:lineRule="auto"/>
        <w:ind w:right="105"/>
        <w:jc w:val="both"/>
        <w:rPr>
          <w:sz w:val="20"/>
        </w:rPr>
      </w:pPr>
    </w:p>
    <w:p w14:paraId="083CFA9F" w14:textId="09F38445" w:rsidR="009A03E8" w:rsidRDefault="009A03E8" w:rsidP="009A03E8">
      <w:pPr>
        <w:pStyle w:val="Corpotesto"/>
        <w:spacing w:before="0"/>
        <w:ind w:left="0" w:right="875"/>
        <w:rPr>
          <w:spacing w:val="-2"/>
        </w:rPr>
      </w:pPr>
      <w:r>
        <w:rPr>
          <w:spacing w:val="-4"/>
        </w:rPr>
        <w:t xml:space="preserve"> Data</w:t>
      </w:r>
      <w:r>
        <w:tab/>
        <w:t xml:space="preserve">                                                                                                                             </w:t>
      </w:r>
      <w:r>
        <w:rPr>
          <w:spacing w:val="-2"/>
        </w:rPr>
        <w:t>FIRMA</w:t>
      </w:r>
    </w:p>
    <w:p w14:paraId="63B80346" w14:textId="77777777" w:rsidR="009A03E8" w:rsidRDefault="009A03E8" w:rsidP="009A03E8">
      <w:pPr>
        <w:pStyle w:val="Corpotesto"/>
        <w:spacing w:before="0"/>
        <w:ind w:left="0" w:right="875"/>
        <w:rPr>
          <w:spacing w:val="-2"/>
        </w:rPr>
      </w:pPr>
    </w:p>
    <w:p w14:paraId="549EBE03" w14:textId="26674B14" w:rsidR="009A03E8" w:rsidRDefault="009A03E8" w:rsidP="009A03E8">
      <w:pPr>
        <w:pStyle w:val="Corpotesto"/>
        <w:spacing w:before="0"/>
        <w:ind w:left="0" w:right="875"/>
        <w:jc w:val="right"/>
      </w:pPr>
      <w:r>
        <w:t>(da</w:t>
      </w:r>
      <w:r>
        <w:rPr>
          <w:spacing w:val="-9"/>
        </w:rPr>
        <w:t xml:space="preserve"> </w:t>
      </w:r>
      <w:r>
        <w:t>firmare</w:t>
      </w:r>
      <w:r>
        <w:rPr>
          <w:spacing w:val="-6"/>
        </w:rPr>
        <w:t xml:space="preserve"> </w:t>
      </w:r>
      <w:r>
        <w:rPr>
          <w:spacing w:val="-2"/>
        </w:rPr>
        <w:t>digitalmente)</w:t>
      </w:r>
    </w:p>
    <w:p w14:paraId="19EBB5B1" w14:textId="68EC6DAD" w:rsidR="002A58D5" w:rsidRDefault="002A58D5">
      <w:pPr>
        <w:pStyle w:val="Corpotesto"/>
        <w:tabs>
          <w:tab w:val="left" w:pos="6596"/>
        </w:tabs>
        <w:spacing w:before="0"/>
        <w:ind w:left="540"/>
      </w:pPr>
    </w:p>
    <w:p w14:paraId="2BBCAE70" w14:textId="271219BC" w:rsidR="009A03E8" w:rsidRPr="009A03E8" w:rsidRDefault="009A03E8">
      <w:pPr>
        <w:pStyle w:val="Corpotesto"/>
        <w:spacing w:before="0"/>
        <w:ind w:left="0"/>
        <w:rPr>
          <w:sz w:val="22"/>
          <w:szCs w:val="22"/>
        </w:rPr>
      </w:pPr>
      <w:r w:rsidRPr="009A03E8">
        <w:rPr>
          <w:sz w:val="22"/>
          <w:szCs w:val="22"/>
        </w:rPr>
        <w:t xml:space="preserve"> Fluminimaggiore 1</w:t>
      </w:r>
      <w:r w:rsidR="00212790">
        <w:rPr>
          <w:sz w:val="22"/>
          <w:szCs w:val="22"/>
        </w:rPr>
        <w:t>1</w:t>
      </w:r>
      <w:r w:rsidRPr="009A03E8">
        <w:rPr>
          <w:sz w:val="22"/>
          <w:szCs w:val="22"/>
        </w:rPr>
        <w:t>/03/2026</w:t>
      </w:r>
    </w:p>
    <w:p w14:paraId="657A2142" w14:textId="77777777" w:rsidR="009A03E8" w:rsidRDefault="009A03E8">
      <w:pPr>
        <w:pStyle w:val="Corpotesto"/>
        <w:spacing w:before="0"/>
        <w:ind w:left="0"/>
        <w:rPr>
          <w:sz w:val="18"/>
          <w:szCs w:val="18"/>
        </w:rPr>
      </w:pPr>
    </w:p>
    <w:p w14:paraId="57D2E76F" w14:textId="77777777" w:rsidR="009A03E8" w:rsidRDefault="009A03E8">
      <w:pPr>
        <w:pStyle w:val="Corpotesto"/>
        <w:spacing w:before="0"/>
        <w:ind w:left="0"/>
        <w:rPr>
          <w:sz w:val="18"/>
          <w:szCs w:val="18"/>
        </w:rPr>
      </w:pPr>
    </w:p>
    <w:p w14:paraId="582849D3" w14:textId="77777777" w:rsidR="009A03E8" w:rsidRPr="009A03E8" w:rsidRDefault="009A03E8">
      <w:pPr>
        <w:pStyle w:val="Corpotesto"/>
        <w:spacing w:before="0"/>
        <w:ind w:left="0"/>
        <w:rPr>
          <w:sz w:val="18"/>
          <w:szCs w:val="18"/>
        </w:rPr>
      </w:pPr>
    </w:p>
    <w:p w14:paraId="35198FE3" w14:textId="77777777" w:rsidR="002A58D5" w:rsidRDefault="002A58D5">
      <w:pPr>
        <w:pStyle w:val="Corpotesto"/>
        <w:spacing w:before="7"/>
        <w:ind w:left="0"/>
      </w:pPr>
    </w:p>
    <w:p w14:paraId="305E6A05" w14:textId="77777777" w:rsidR="002A58D5" w:rsidRDefault="00E0012C">
      <w:pPr>
        <w:spacing w:before="112"/>
        <w:ind w:left="11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Allegato:</w:t>
      </w:r>
      <w:r>
        <w:rPr>
          <w:rFonts w:ascii="Arial" w:hAnsi="Arial"/>
          <w:b/>
          <w:spacing w:val="-7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copia</w:t>
      </w:r>
      <w:r>
        <w:rPr>
          <w:rFonts w:ascii="Arial" w:hAnsi="Arial"/>
          <w:b/>
          <w:spacing w:val="-7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documento</w:t>
      </w:r>
      <w:r>
        <w:rPr>
          <w:rFonts w:ascii="Arial" w:hAnsi="Arial"/>
          <w:b/>
          <w:spacing w:val="-7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-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riconoscimento</w:t>
      </w:r>
      <w:r>
        <w:rPr>
          <w:rFonts w:ascii="Arial" w:hAnsi="Arial"/>
          <w:b/>
          <w:spacing w:val="-7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corso</w:t>
      </w:r>
      <w:r>
        <w:rPr>
          <w:rFonts w:ascii="Arial" w:hAnsi="Arial"/>
          <w:b/>
          <w:spacing w:val="-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-9"/>
          <w:sz w:val="20"/>
          <w:u w:val="thick"/>
        </w:rPr>
        <w:t xml:space="preserve"> </w:t>
      </w:r>
      <w:r>
        <w:rPr>
          <w:rFonts w:ascii="Arial" w:hAnsi="Arial"/>
          <w:b/>
          <w:spacing w:val="-2"/>
          <w:sz w:val="20"/>
          <w:u w:val="thick"/>
        </w:rPr>
        <w:t>validità</w:t>
      </w:r>
    </w:p>
    <w:sectPr w:rsidR="002A58D5">
      <w:pgSz w:w="11920" w:h="16850"/>
      <w:pgMar w:top="160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C5087"/>
    <w:multiLevelType w:val="hybridMultilevel"/>
    <w:tmpl w:val="28F468CA"/>
    <w:lvl w:ilvl="0" w:tplc="8182BE36">
      <w:numFmt w:val="bullet"/>
      <w:lvlText w:val=""/>
      <w:lvlJc w:val="left"/>
      <w:pPr>
        <w:ind w:left="5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959AC1C4">
      <w:numFmt w:val="bullet"/>
      <w:lvlText w:val="-"/>
      <w:lvlJc w:val="left"/>
      <w:pPr>
        <w:ind w:left="540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06320CAA">
      <w:numFmt w:val="bullet"/>
      <w:lvlText w:val="•"/>
      <w:lvlJc w:val="left"/>
      <w:pPr>
        <w:ind w:left="2361" w:hanging="176"/>
      </w:pPr>
      <w:rPr>
        <w:rFonts w:hint="default"/>
        <w:lang w:val="it-IT" w:eastAsia="en-US" w:bidi="ar-SA"/>
      </w:rPr>
    </w:lvl>
    <w:lvl w:ilvl="3" w:tplc="2C2E6626">
      <w:numFmt w:val="bullet"/>
      <w:lvlText w:val="•"/>
      <w:lvlJc w:val="left"/>
      <w:pPr>
        <w:ind w:left="3271" w:hanging="176"/>
      </w:pPr>
      <w:rPr>
        <w:rFonts w:hint="default"/>
        <w:lang w:val="it-IT" w:eastAsia="en-US" w:bidi="ar-SA"/>
      </w:rPr>
    </w:lvl>
    <w:lvl w:ilvl="4" w:tplc="2D8CD828">
      <w:numFmt w:val="bullet"/>
      <w:lvlText w:val="•"/>
      <w:lvlJc w:val="left"/>
      <w:pPr>
        <w:ind w:left="4182" w:hanging="176"/>
      </w:pPr>
      <w:rPr>
        <w:rFonts w:hint="default"/>
        <w:lang w:val="it-IT" w:eastAsia="en-US" w:bidi="ar-SA"/>
      </w:rPr>
    </w:lvl>
    <w:lvl w:ilvl="5" w:tplc="16528C22">
      <w:numFmt w:val="bullet"/>
      <w:lvlText w:val="•"/>
      <w:lvlJc w:val="left"/>
      <w:pPr>
        <w:ind w:left="5092" w:hanging="176"/>
      </w:pPr>
      <w:rPr>
        <w:rFonts w:hint="default"/>
        <w:lang w:val="it-IT" w:eastAsia="en-US" w:bidi="ar-SA"/>
      </w:rPr>
    </w:lvl>
    <w:lvl w:ilvl="6" w:tplc="914ED18C">
      <w:numFmt w:val="bullet"/>
      <w:lvlText w:val="•"/>
      <w:lvlJc w:val="left"/>
      <w:pPr>
        <w:ind w:left="6003" w:hanging="176"/>
      </w:pPr>
      <w:rPr>
        <w:rFonts w:hint="default"/>
        <w:lang w:val="it-IT" w:eastAsia="en-US" w:bidi="ar-SA"/>
      </w:rPr>
    </w:lvl>
    <w:lvl w:ilvl="7" w:tplc="734A4FDE">
      <w:numFmt w:val="bullet"/>
      <w:lvlText w:val="•"/>
      <w:lvlJc w:val="left"/>
      <w:pPr>
        <w:ind w:left="6913" w:hanging="176"/>
      </w:pPr>
      <w:rPr>
        <w:rFonts w:hint="default"/>
        <w:lang w:val="it-IT" w:eastAsia="en-US" w:bidi="ar-SA"/>
      </w:rPr>
    </w:lvl>
    <w:lvl w:ilvl="8" w:tplc="464AF8DE">
      <w:numFmt w:val="bullet"/>
      <w:lvlText w:val="•"/>
      <w:lvlJc w:val="left"/>
      <w:pPr>
        <w:ind w:left="7824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48AB07EF"/>
    <w:multiLevelType w:val="hybridMultilevel"/>
    <w:tmpl w:val="2F44D3B8"/>
    <w:lvl w:ilvl="0" w:tplc="B47C6612">
      <w:numFmt w:val="bullet"/>
      <w:lvlText w:val=""/>
      <w:lvlJc w:val="left"/>
      <w:pPr>
        <w:ind w:left="54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1ABACEEE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42E2D82">
      <w:numFmt w:val="bullet"/>
      <w:lvlText w:val="•"/>
      <w:lvlJc w:val="left"/>
      <w:pPr>
        <w:ind w:left="1818" w:hanging="360"/>
      </w:pPr>
      <w:rPr>
        <w:rFonts w:hint="default"/>
        <w:lang w:val="it-IT" w:eastAsia="en-US" w:bidi="ar-SA"/>
      </w:rPr>
    </w:lvl>
    <w:lvl w:ilvl="3" w:tplc="59A0CC90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  <w:lvl w:ilvl="4" w:tplc="656C550C">
      <w:numFmt w:val="bullet"/>
      <w:lvlText w:val="•"/>
      <w:lvlJc w:val="left"/>
      <w:pPr>
        <w:ind w:left="3775" w:hanging="360"/>
      </w:pPr>
      <w:rPr>
        <w:rFonts w:hint="default"/>
        <w:lang w:val="it-IT" w:eastAsia="en-US" w:bidi="ar-SA"/>
      </w:rPr>
    </w:lvl>
    <w:lvl w:ilvl="5" w:tplc="2C0E617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6" w:tplc="7B341CC2">
      <w:numFmt w:val="bullet"/>
      <w:lvlText w:val="•"/>
      <w:lvlJc w:val="left"/>
      <w:pPr>
        <w:ind w:left="5731" w:hanging="360"/>
      </w:pPr>
      <w:rPr>
        <w:rFonts w:hint="default"/>
        <w:lang w:val="it-IT" w:eastAsia="en-US" w:bidi="ar-SA"/>
      </w:rPr>
    </w:lvl>
    <w:lvl w:ilvl="7" w:tplc="A26C712E">
      <w:numFmt w:val="bullet"/>
      <w:lvlText w:val="•"/>
      <w:lvlJc w:val="left"/>
      <w:pPr>
        <w:ind w:left="6710" w:hanging="360"/>
      </w:pPr>
      <w:rPr>
        <w:rFonts w:hint="default"/>
        <w:lang w:val="it-IT" w:eastAsia="en-US" w:bidi="ar-SA"/>
      </w:rPr>
    </w:lvl>
    <w:lvl w:ilvl="8" w:tplc="691A60B0">
      <w:numFmt w:val="bullet"/>
      <w:lvlText w:val="•"/>
      <w:lvlJc w:val="left"/>
      <w:pPr>
        <w:ind w:left="768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9145954"/>
    <w:multiLevelType w:val="hybridMultilevel"/>
    <w:tmpl w:val="5C325BCC"/>
    <w:lvl w:ilvl="0" w:tplc="0CFEC468">
      <w:numFmt w:val="bullet"/>
      <w:lvlText w:val="□"/>
      <w:lvlJc w:val="left"/>
      <w:pPr>
        <w:ind w:left="475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1ABE90">
      <w:numFmt w:val="bullet"/>
      <w:lvlText w:val="-"/>
      <w:lvlJc w:val="left"/>
      <w:pPr>
        <w:ind w:left="665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43AE00DA">
      <w:numFmt w:val="bullet"/>
      <w:lvlText w:val="□"/>
      <w:lvlJc w:val="left"/>
      <w:pPr>
        <w:ind w:left="1284" w:hanging="17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3" w:tplc="22FC7142">
      <w:numFmt w:val="bullet"/>
      <w:lvlText w:val="•"/>
      <w:lvlJc w:val="left"/>
      <w:pPr>
        <w:ind w:left="2325" w:hanging="178"/>
      </w:pPr>
      <w:rPr>
        <w:rFonts w:hint="default"/>
        <w:lang w:val="it-IT" w:eastAsia="en-US" w:bidi="ar-SA"/>
      </w:rPr>
    </w:lvl>
    <w:lvl w:ilvl="4" w:tplc="892017A8">
      <w:numFmt w:val="bullet"/>
      <w:lvlText w:val="•"/>
      <w:lvlJc w:val="left"/>
      <w:pPr>
        <w:ind w:left="3371" w:hanging="178"/>
      </w:pPr>
      <w:rPr>
        <w:rFonts w:hint="default"/>
        <w:lang w:val="it-IT" w:eastAsia="en-US" w:bidi="ar-SA"/>
      </w:rPr>
    </w:lvl>
    <w:lvl w:ilvl="5" w:tplc="C6DA2BD4">
      <w:numFmt w:val="bullet"/>
      <w:lvlText w:val="•"/>
      <w:lvlJc w:val="left"/>
      <w:pPr>
        <w:ind w:left="4416" w:hanging="178"/>
      </w:pPr>
      <w:rPr>
        <w:rFonts w:hint="default"/>
        <w:lang w:val="it-IT" w:eastAsia="en-US" w:bidi="ar-SA"/>
      </w:rPr>
    </w:lvl>
    <w:lvl w:ilvl="6" w:tplc="D90EA17E">
      <w:numFmt w:val="bullet"/>
      <w:lvlText w:val="•"/>
      <w:lvlJc w:val="left"/>
      <w:pPr>
        <w:ind w:left="5462" w:hanging="178"/>
      </w:pPr>
      <w:rPr>
        <w:rFonts w:hint="default"/>
        <w:lang w:val="it-IT" w:eastAsia="en-US" w:bidi="ar-SA"/>
      </w:rPr>
    </w:lvl>
    <w:lvl w:ilvl="7" w:tplc="0240C3D6">
      <w:numFmt w:val="bullet"/>
      <w:lvlText w:val="•"/>
      <w:lvlJc w:val="left"/>
      <w:pPr>
        <w:ind w:left="6508" w:hanging="178"/>
      </w:pPr>
      <w:rPr>
        <w:rFonts w:hint="default"/>
        <w:lang w:val="it-IT" w:eastAsia="en-US" w:bidi="ar-SA"/>
      </w:rPr>
    </w:lvl>
    <w:lvl w:ilvl="8" w:tplc="83EEDBE8">
      <w:numFmt w:val="bullet"/>
      <w:lvlText w:val="•"/>
      <w:lvlJc w:val="left"/>
      <w:pPr>
        <w:ind w:left="7553" w:hanging="178"/>
      </w:pPr>
      <w:rPr>
        <w:rFonts w:hint="default"/>
        <w:lang w:val="it-IT" w:eastAsia="en-US" w:bidi="ar-SA"/>
      </w:rPr>
    </w:lvl>
  </w:abstractNum>
  <w:num w:numId="1" w16cid:durableId="611016400">
    <w:abstractNumId w:val="1"/>
  </w:num>
  <w:num w:numId="2" w16cid:durableId="525560107">
    <w:abstractNumId w:val="2"/>
  </w:num>
  <w:num w:numId="3" w16cid:durableId="54082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D5"/>
    <w:rsid w:val="000F0648"/>
    <w:rsid w:val="001967B8"/>
    <w:rsid w:val="001D353B"/>
    <w:rsid w:val="00212790"/>
    <w:rsid w:val="002A58D5"/>
    <w:rsid w:val="00337399"/>
    <w:rsid w:val="00400740"/>
    <w:rsid w:val="005F43C3"/>
    <w:rsid w:val="00723063"/>
    <w:rsid w:val="00791A25"/>
    <w:rsid w:val="0086341D"/>
    <w:rsid w:val="008F14CB"/>
    <w:rsid w:val="00906EB9"/>
    <w:rsid w:val="009771B2"/>
    <w:rsid w:val="009A03E8"/>
    <w:rsid w:val="009D4D89"/>
    <w:rsid w:val="00A92BB4"/>
    <w:rsid w:val="00AA2A81"/>
    <w:rsid w:val="00B53046"/>
    <w:rsid w:val="00BB6FC5"/>
    <w:rsid w:val="00D66D81"/>
    <w:rsid w:val="00E0012C"/>
    <w:rsid w:val="00EE32AC"/>
    <w:rsid w:val="00FB1BDB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42E66"/>
  <w15:docId w15:val="{D2B50168-783E-40BD-835F-28294F69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19"/>
      <w:ind w:left="115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7"/>
      <w:ind w:left="540" w:hanging="425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9A03E8"/>
    <w:rPr>
      <w:rFonts w:ascii="Microsoft Sans Serif" w:eastAsia="Microsoft Sans Serif" w:hAnsi="Microsoft Sans Serif" w:cs="Microsoft Sans Serif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VILLA SANT’ANTONIO</vt:lpstr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VILLA SANT’ANTONIO</dc:title>
  <dc:creator>Comune di Villa Sant'Antonio</dc:creator>
  <cp:lastModifiedBy>Ufficio Segreteria</cp:lastModifiedBy>
  <cp:revision>2</cp:revision>
  <dcterms:created xsi:type="dcterms:W3CDTF">2026-03-11T10:47:00Z</dcterms:created>
  <dcterms:modified xsi:type="dcterms:W3CDTF">2026-03-11T10:47:00Z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2016</vt:lpwstr>
  </property>
</Properties>
</file>